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DF" w:rsidRPr="0085727B" w:rsidRDefault="00F875DF" w:rsidP="00CB52C4">
      <w:pPr>
        <w:jc w:val="center"/>
        <w:outlineLvl w:val="0"/>
        <w:rPr>
          <w:b/>
          <w:caps/>
        </w:rPr>
      </w:pPr>
      <w:r w:rsidRPr="0085727B">
        <w:rPr>
          <w:b/>
          <w:caps/>
        </w:rPr>
        <w:t>Министерство науки и образования Российской Федерации</w:t>
      </w:r>
    </w:p>
    <w:p w:rsidR="00F875DF" w:rsidRPr="00D74D71" w:rsidRDefault="00F875DF" w:rsidP="00F875DF">
      <w:pPr>
        <w:jc w:val="center"/>
        <w:rPr>
          <w:b/>
          <w:sz w:val="26"/>
          <w:szCs w:val="26"/>
        </w:rPr>
      </w:pPr>
    </w:p>
    <w:p w:rsidR="00191BB0" w:rsidRPr="00792D67" w:rsidRDefault="008A5183" w:rsidP="00CB52C4">
      <w:pPr>
        <w:ind w:left="-7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Федеральное г</w:t>
      </w:r>
      <w:r w:rsidR="00F875DF" w:rsidRPr="00D74D71">
        <w:rPr>
          <w:b/>
          <w:color w:val="000000"/>
        </w:rPr>
        <w:t xml:space="preserve">осударственное </w:t>
      </w:r>
      <w:r w:rsidR="00E05590">
        <w:rPr>
          <w:b/>
          <w:color w:val="000000"/>
        </w:rPr>
        <w:t>автономное</w:t>
      </w:r>
      <w:r>
        <w:rPr>
          <w:b/>
          <w:color w:val="000000"/>
        </w:rPr>
        <w:t xml:space="preserve"> </w:t>
      </w:r>
      <w:r w:rsidR="00F875DF" w:rsidRPr="00D74D71">
        <w:rPr>
          <w:b/>
          <w:color w:val="000000"/>
        </w:rPr>
        <w:t xml:space="preserve">образовательное учреждение </w:t>
      </w:r>
      <w:r w:rsidR="00C0604C" w:rsidRPr="00D74D71">
        <w:rPr>
          <w:b/>
          <w:color w:val="000000"/>
        </w:rPr>
        <w:t xml:space="preserve"> </w:t>
      </w:r>
    </w:p>
    <w:p w:rsidR="00F875DF" w:rsidRPr="00D74D71" w:rsidRDefault="00F875DF" w:rsidP="00CB52C4">
      <w:pPr>
        <w:ind w:left="-720"/>
        <w:jc w:val="center"/>
        <w:outlineLvl w:val="0"/>
        <w:rPr>
          <w:b/>
          <w:color w:val="000000"/>
        </w:rPr>
      </w:pPr>
      <w:r w:rsidRPr="00D74D71">
        <w:rPr>
          <w:b/>
          <w:color w:val="000000"/>
        </w:rPr>
        <w:t>высшего профессионального образования</w:t>
      </w:r>
    </w:p>
    <w:p w:rsidR="00F875DF" w:rsidRPr="00D74D71" w:rsidRDefault="00F875DF" w:rsidP="00F875DF">
      <w:pPr>
        <w:jc w:val="center"/>
        <w:rPr>
          <w:b/>
          <w:color w:val="000000"/>
        </w:rPr>
      </w:pPr>
      <w:r w:rsidRPr="00D74D71"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F875DF" w:rsidRPr="00D74D71" w:rsidRDefault="00191BB0" w:rsidP="00F875DF">
      <w:pPr>
        <w:jc w:val="center"/>
        <w:rPr>
          <w:b/>
          <w:color w:val="000000"/>
        </w:rPr>
      </w:pPr>
      <w:r>
        <w:rPr>
          <w:b/>
          <w:color w:val="000000"/>
        </w:rPr>
        <w:t>МФТ</w:t>
      </w:r>
      <w:proofErr w:type="gramStart"/>
      <w:r>
        <w:rPr>
          <w:b/>
          <w:color w:val="000000"/>
        </w:rPr>
        <w:t>И(</w:t>
      </w:r>
      <w:proofErr w:type="gramEnd"/>
      <w:r>
        <w:rPr>
          <w:b/>
          <w:color w:val="000000"/>
        </w:rPr>
        <w:t>ГУ)</w:t>
      </w:r>
    </w:p>
    <w:p w:rsidR="00F875DF" w:rsidRPr="007E5355" w:rsidRDefault="008F0479" w:rsidP="00F875DF">
      <w:pPr>
        <w:jc w:val="center"/>
        <w:rPr>
          <w:b/>
          <w:sz w:val="26"/>
          <w:szCs w:val="26"/>
        </w:rPr>
      </w:pPr>
      <w:r w:rsidRPr="007E5355">
        <w:rPr>
          <w:b/>
          <w:sz w:val="26"/>
          <w:szCs w:val="26"/>
        </w:rPr>
        <w:t xml:space="preserve">Кафедра </w:t>
      </w:r>
      <w:r w:rsidR="007E5355">
        <w:rPr>
          <w:b/>
          <w:sz w:val="26"/>
          <w:szCs w:val="26"/>
        </w:rPr>
        <w:t>«</w:t>
      </w:r>
      <w:r w:rsidR="00C63579" w:rsidRPr="003D2DFE">
        <w:rPr>
          <w:b/>
          <w:sz w:val="26"/>
          <w:szCs w:val="26"/>
        </w:rPr>
        <w:t>Лазерные системы и структурированные материалы</w:t>
      </w:r>
      <w:r w:rsidR="007E5355">
        <w:rPr>
          <w:b/>
          <w:sz w:val="26"/>
          <w:szCs w:val="26"/>
        </w:rPr>
        <w:t>»</w:t>
      </w:r>
    </w:p>
    <w:p w:rsidR="008F0479" w:rsidRDefault="008F0479" w:rsidP="00F875DF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F875DF" w:rsidRPr="0085727B" w:rsidRDefault="008F0479" w:rsidP="00F875DF">
      <w:pPr>
        <w:spacing w:line="360" w:lineRule="auto"/>
        <w:ind w:right="512" w:firstLine="540"/>
        <w:jc w:val="right"/>
        <w:rPr>
          <w:b/>
        </w:rPr>
      </w:pPr>
      <w:r w:rsidRPr="0085727B">
        <w:rPr>
          <w:b/>
          <w:sz w:val="26"/>
          <w:szCs w:val="26"/>
        </w:rPr>
        <w:t xml:space="preserve"> </w:t>
      </w:r>
      <w:r w:rsidR="00F875DF" w:rsidRPr="0085727B">
        <w:rPr>
          <w:b/>
          <w:sz w:val="26"/>
          <w:szCs w:val="26"/>
        </w:rPr>
        <w:t>«УТВЕРЖДАЮ»</w:t>
      </w:r>
      <w:r w:rsidR="00F875DF" w:rsidRPr="0085727B">
        <w:rPr>
          <w:b/>
        </w:rPr>
        <w:t xml:space="preserve">                                                                      </w:t>
      </w:r>
    </w:p>
    <w:p w:rsidR="00F875DF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E05590" w:rsidRPr="0085727B" w:rsidRDefault="00E05590" w:rsidP="00CB52C4">
      <w:pPr>
        <w:jc w:val="right"/>
        <w:outlineLvl w:val="0"/>
        <w:rPr>
          <w:b/>
          <w:sz w:val="26"/>
          <w:szCs w:val="26"/>
        </w:rPr>
      </w:pPr>
    </w:p>
    <w:p w:rsidR="00F875DF" w:rsidRPr="0085727B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               </w:t>
      </w:r>
      <w:r w:rsidRPr="0085727B">
        <w:rPr>
          <w:b/>
          <w:sz w:val="26"/>
          <w:szCs w:val="26"/>
        </w:rPr>
        <w:t>Ю.</w:t>
      </w:r>
      <w:r w:rsidR="00254B03">
        <w:rPr>
          <w:b/>
          <w:sz w:val="26"/>
          <w:szCs w:val="26"/>
        </w:rPr>
        <w:t>Н</w:t>
      </w:r>
      <w:r w:rsidRPr="0085727B">
        <w:rPr>
          <w:b/>
          <w:sz w:val="26"/>
          <w:szCs w:val="26"/>
        </w:rPr>
        <w:t xml:space="preserve">. </w:t>
      </w:r>
      <w:r w:rsidR="00254B03">
        <w:rPr>
          <w:b/>
          <w:sz w:val="26"/>
          <w:szCs w:val="26"/>
        </w:rPr>
        <w:t>Волков</w:t>
      </w:r>
    </w:p>
    <w:p w:rsidR="00F875DF" w:rsidRPr="00151640" w:rsidRDefault="00F875DF" w:rsidP="00C10573">
      <w:pPr>
        <w:jc w:val="right"/>
        <w:rPr>
          <w:sz w:val="26"/>
          <w:szCs w:val="26"/>
        </w:rPr>
        <w:sectPr w:rsidR="00F875DF" w:rsidRPr="00151640" w:rsidSect="00A0778C">
          <w:headerReference w:type="even" r:id="rId7"/>
          <w:headerReference w:type="default" r:id="rId8"/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</w:t>
      </w:r>
      <w:r w:rsidRPr="0085727B">
        <w:rPr>
          <w:b/>
          <w:sz w:val="26"/>
          <w:szCs w:val="26"/>
        </w:rPr>
        <w:t xml:space="preserve">  </w:t>
      </w:r>
      <w:r w:rsidRPr="0085727B">
        <w:rPr>
          <w:b/>
          <w:sz w:val="26"/>
          <w:szCs w:val="26"/>
          <w:u w:val="single"/>
        </w:rPr>
        <w:t xml:space="preserve">                                    </w:t>
      </w:r>
      <w:smartTag w:uri="urn:schemas-microsoft-com:office:smarttags" w:element="metricconverter">
        <w:smartTagPr>
          <w:attr w:name="ProductID" w:val="2012 г"/>
        </w:smartTagPr>
        <w:r w:rsidRPr="0085727B">
          <w:rPr>
            <w:b/>
            <w:sz w:val="26"/>
            <w:szCs w:val="26"/>
          </w:rPr>
          <w:t>20</w:t>
        </w:r>
        <w:r w:rsidR="00254B03">
          <w:rPr>
            <w:b/>
            <w:sz w:val="26"/>
            <w:szCs w:val="26"/>
          </w:rPr>
          <w:t>1</w:t>
        </w:r>
        <w:r w:rsidR="00191BB0">
          <w:rPr>
            <w:b/>
            <w:sz w:val="26"/>
            <w:szCs w:val="26"/>
          </w:rPr>
          <w:t>2</w:t>
        </w:r>
        <w:r w:rsidR="00C10573" w:rsidRPr="0085727B">
          <w:rPr>
            <w:b/>
            <w:sz w:val="26"/>
            <w:szCs w:val="26"/>
          </w:rPr>
          <w:t xml:space="preserve"> г</w:t>
        </w:r>
      </w:smartTag>
      <w:r w:rsidR="00C10573">
        <w:rPr>
          <w:sz w:val="26"/>
          <w:szCs w:val="26"/>
        </w:rPr>
        <w:t>.</w:t>
      </w:r>
      <w:r w:rsidRPr="00151640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  <w:r w:rsidRPr="00151640">
        <w:rPr>
          <w:sz w:val="26"/>
          <w:szCs w:val="26"/>
        </w:rPr>
        <w:lastRenderedPageBreak/>
        <w:t>.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</w:p>
    <w:p w:rsidR="00F875DF" w:rsidRPr="00151640" w:rsidRDefault="00F875DF" w:rsidP="00F875DF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num="2" w:space="708" w:equalWidth="0">
            <w:col w:w="3186" w:space="2340"/>
            <w:col w:w="4679"/>
          </w:cols>
          <w:docGrid w:linePitch="360"/>
        </w:sectPr>
      </w:pPr>
    </w:p>
    <w:p w:rsidR="00F875DF" w:rsidRPr="00D91612" w:rsidRDefault="004D2488" w:rsidP="00CB52C4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Рабочая </w:t>
      </w:r>
      <w:r w:rsidR="00E05590">
        <w:rPr>
          <w:b/>
          <w:caps/>
          <w:sz w:val="28"/>
          <w:szCs w:val="28"/>
        </w:rPr>
        <w:t xml:space="preserve">УЧЕБНАЯ </w:t>
      </w:r>
      <w:r w:rsidR="00F875DF" w:rsidRPr="00D91612">
        <w:rPr>
          <w:b/>
          <w:caps/>
          <w:sz w:val="28"/>
          <w:szCs w:val="28"/>
        </w:rPr>
        <w:t>Программа</w:t>
      </w:r>
    </w:p>
    <w:p w:rsidR="00F875DF" w:rsidRDefault="00F875DF" w:rsidP="00C8736F">
      <w:pPr>
        <w:rPr>
          <w:sz w:val="26"/>
          <w:szCs w:val="26"/>
        </w:rPr>
      </w:pPr>
    </w:p>
    <w:p w:rsidR="008B677C" w:rsidRPr="008D421C" w:rsidRDefault="00F875DF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 xml:space="preserve">по </w:t>
      </w:r>
      <w:r w:rsidR="00D74D71" w:rsidRPr="00D74D71">
        <w:rPr>
          <w:b/>
          <w:sz w:val="26"/>
          <w:szCs w:val="26"/>
        </w:rPr>
        <w:t>дисциплине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8D421C" w:rsidRPr="008D421C">
        <w:rPr>
          <w:b/>
          <w:sz w:val="26"/>
          <w:szCs w:val="26"/>
        </w:rPr>
        <w:t>Нанофизика и инновационные технологии</w:t>
      </w:r>
    </w:p>
    <w:p w:rsidR="008F0479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направлению</w:t>
      </w:r>
      <w:r w:rsidR="004D2488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7A6FA6" w:rsidRPr="007A6FA6">
        <w:rPr>
          <w:sz w:val="26"/>
          <w:szCs w:val="26"/>
        </w:rPr>
        <w:t>010</w:t>
      </w:r>
      <w:r w:rsidR="008B677C">
        <w:rPr>
          <w:sz w:val="26"/>
          <w:szCs w:val="26"/>
        </w:rPr>
        <w:t>9</w:t>
      </w:r>
      <w:r w:rsidRPr="003E396C">
        <w:rPr>
          <w:sz w:val="26"/>
          <w:szCs w:val="26"/>
        </w:rPr>
        <w:t>00 «</w:t>
      </w:r>
      <w:proofErr w:type="gramStart"/>
      <w:r w:rsidRPr="003E396C">
        <w:rPr>
          <w:sz w:val="26"/>
          <w:szCs w:val="26"/>
        </w:rPr>
        <w:t>Прикладные</w:t>
      </w:r>
      <w:proofErr w:type="gramEnd"/>
      <w:r w:rsidRPr="003E396C">
        <w:rPr>
          <w:sz w:val="26"/>
          <w:szCs w:val="26"/>
        </w:rPr>
        <w:t xml:space="preserve"> математика и физика»</w:t>
      </w:r>
    </w:p>
    <w:p w:rsidR="00630E18" w:rsidRPr="00C63579" w:rsidRDefault="00630E18" w:rsidP="00F875DF">
      <w:pPr>
        <w:jc w:val="both"/>
        <w:rPr>
          <w:sz w:val="26"/>
          <w:szCs w:val="26"/>
        </w:rPr>
      </w:pPr>
      <w:r w:rsidRPr="00C63579">
        <w:rPr>
          <w:b/>
          <w:sz w:val="26"/>
          <w:szCs w:val="26"/>
        </w:rPr>
        <w:t>профиль подготовки:</w:t>
      </w:r>
      <w:r w:rsidR="0058635B" w:rsidRPr="00C63579">
        <w:rPr>
          <w:b/>
          <w:sz w:val="26"/>
          <w:szCs w:val="26"/>
        </w:rPr>
        <w:t xml:space="preserve"> </w:t>
      </w:r>
      <w:r w:rsidR="00C63579" w:rsidRPr="00C63579">
        <w:rPr>
          <w:sz w:val="26"/>
          <w:szCs w:val="26"/>
        </w:rPr>
        <w:t>Современные проблемы физики и энергетики</w:t>
      </w:r>
    </w:p>
    <w:p w:rsidR="00F875DF" w:rsidRPr="0017424C" w:rsidRDefault="00D74D71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 w:rsidR="008D421C">
        <w:rPr>
          <w:b/>
          <w:sz w:val="26"/>
          <w:szCs w:val="26"/>
        </w:rPr>
        <w:t>ПФЭ</w:t>
      </w:r>
    </w:p>
    <w:p w:rsidR="00F875DF" w:rsidRPr="00F6289D" w:rsidRDefault="00D74D71" w:rsidP="00F875DF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к</w:t>
      </w:r>
      <w:r w:rsidR="00F875DF" w:rsidRPr="00D74D71">
        <w:rPr>
          <w:b/>
          <w:sz w:val="26"/>
          <w:szCs w:val="26"/>
        </w:rPr>
        <w:t>афедра</w:t>
      </w:r>
      <w:r w:rsidR="0017424C">
        <w:rPr>
          <w:b/>
          <w:sz w:val="26"/>
          <w:szCs w:val="26"/>
        </w:rPr>
        <w:t xml:space="preserve"> </w:t>
      </w:r>
      <w:r w:rsidR="00C63579" w:rsidRPr="003D2DFE">
        <w:rPr>
          <w:b/>
          <w:sz w:val="26"/>
          <w:szCs w:val="26"/>
        </w:rPr>
        <w:t>Лазерные системы и структурированные материалы</w:t>
      </w:r>
    </w:p>
    <w:p w:rsidR="00F875DF" w:rsidRPr="003E396C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</w:t>
      </w:r>
      <w:r w:rsidR="00D74D71"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8D421C">
        <w:rPr>
          <w:sz w:val="26"/>
          <w:szCs w:val="26"/>
        </w:rPr>
        <w:t>4</w:t>
      </w:r>
      <w:r w:rsidR="009D30DD" w:rsidRPr="003E396C">
        <w:rPr>
          <w:sz w:val="26"/>
          <w:szCs w:val="26"/>
        </w:rPr>
        <w:t xml:space="preserve"> (бакал</w:t>
      </w:r>
      <w:r w:rsidR="00536B0D">
        <w:rPr>
          <w:sz w:val="26"/>
          <w:szCs w:val="26"/>
        </w:rPr>
        <w:t>а</w:t>
      </w:r>
      <w:r w:rsidR="009D30DD" w:rsidRPr="003E396C">
        <w:rPr>
          <w:sz w:val="26"/>
          <w:szCs w:val="26"/>
        </w:rPr>
        <w:t xml:space="preserve">вриат) </w:t>
      </w:r>
    </w:p>
    <w:p w:rsidR="00F6289D" w:rsidRDefault="00F875DF" w:rsidP="003E396C">
      <w:pPr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семестр</w:t>
      </w:r>
      <w:r w:rsidR="006A5F94" w:rsidRPr="00D74D71">
        <w:rPr>
          <w:b/>
          <w:sz w:val="26"/>
          <w:szCs w:val="26"/>
        </w:rPr>
        <w:t>ы</w:t>
      </w:r>
      <w:r w:rsidR="00D74D71" w:rsidRPr="00D74D71">
        <w:rPr>
          <w:b/>
          <w:sz w:val="26"/>
          <w:szCs w:val="26"/>
        </w:rPr>
        <w:t>:</w:t>
      </w:r>
      <w:r w:rsidR="00765685" w:rsidRPr="003E396C">
        <w:rPr>
          <w:sz w:val="26"/>
          <w:szCs w:val="26"/>
        </w:rPr>
        <w:t xml:space="preserve"> </w:t>
      </w:r>
      <w:r w:rsidR="008D421C">
        <w:rPr>
          <w:sz w:val="26"/>
          <w:szCs w:val="26"/>
        </w:rPr>
        <w:t>о</w:t>
      </w:r>
      <w:r w:rsidR="00F6289D">
        <w:rPr>
          <w:sz w:val="26"/>
          <w:szCs w:val="26"/>
        </w:rPr>
        <w:t>сенний</w:t>
      </w:r>
      <w:r w:rsidR="00F6289D">
        <w:rPr>
          <w:sz w:val="26"/>
          <w:szCs w:val="26"/>
        </w:rPr>
        <w:tab/>
      </w:r>
      <w:r w:rsidR="00F6289D">
        <w:rPr>
          <w:sz w:val="26"/>
          <w:szCs w:val="26"/>
        </w:rPr>
        <w:tab/>
      </w:r>
      <w:r w:rsidR="00C63579">
        <w:rPr>
          <w:sz w:val="26"/>
          <w:szCs w:val="26"/>
        </w:rPr>
        <w:tab/>
      </w:r>
      <w:proofErr w:type="spellStart"/>
      <w:r w:rsidR="00F6289D" w:rsidRPr="00306085">
        <w:rPr>
          <w:b/>
          <w:sz w:val="26"/>
          <w:szCs w:val="26"/>
        </w:rPr>
        <w:t>диф</w:t>
      </w:r>
      <w:proofErr w:type="spellEnd"/>
      <w:r w:rsidR="00F6289D">
        <w:rPr>
          <w:sz w:val="26"/>
          <w:szCs w:val="26"/>
        </w:rPr>
        <w:t xml:space="preserve">. </w:t>
      </w:r>
      <w:r w:rsidR="008A5183" w:rsidRPr="00F6289D">
        <w:rPr>
          <w:b/>
          <w:sz w:val="26"/>
          <w:szCs w:val="26"/>
        </w:rPr>
        <w:t>з</w:t>
      </w:r>
      <w:r w:rsidRPr="00D74D71">
        <w:rPr>
          <w:b/>
          <w:sz w:val="26"/>
          <w:szCs w:val="26"/>
        </w:rPr>
        <w:t>ачет</w:t>
      </w:r>
      <w:r w:rsidR="006A5F94" w:rsidRPr="00D74D71">
        <w:rPr>
          <w:b/>
          <w:sz w:val="26"/>
          <w:szCs w:val="26"/>
        </w:rPr>
        <w:t xml:space="preserve"> </w:t>
      </w:r>
      <w:r w:rsidR="006A5F94" w:rsidRPr="003E396C">
        <w:rPr>
          <w:sz w:val="26"/>
          <w:szCs w:val="26"/>
        </w:rPr>
        <w:t xml:space="preserve">  </w:t>
      </w:r>
      <w:r w:rsidR="00C63579">
        <w:rPr>
          <w:b/>
          <w:sz w:val="26"/>
          <w:szCs w:val="26"/>
        </w:rPr>
        <w:t>нет</w:t>
      </w:r>
    </w:p>
    <w:p w:rsidR="00F875DF" w:rsidRPr="0094700A" w:rsidRDefault="00F6289D" w:rsidP="00F6289D">
      <w:pPr>
        <w:ind w:left="3540" w:firstLine="708"/>
        <w:rPr>
          <w:sz w:val="26"/>
          <w:szCs w:val="26"/>
        </w:rPr>
      </w:pPr>
      <w:r w:rsidRPr="00A15A0A">
        <w:rPr>
          <w:b/>
          <w:sz w:val="26"/>
          <w:szCs w:val="26"/>
        </w:rPr>
        <w:t>экзамен</w:t>
      </w:r>
      <w:r>
        <w:rPr>
          <w:sz w:val="26"/>
          <w:szCs w:val="26"/>
        </w:rPr>
        <w:t xml:space="preserve"> </w:t>
      </w:r>
      <w:r w:rsidR="008D421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семестр</w:t>
      </w:r>
    </w:p>
    <w:p w:rsidR="00DD67CA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Трудоёмкость</w:t>
      </w:r>
      <w:r w:rsidR="009610A3" w:rsidRPr="00D74D71">
        <w:rPr>
          <w:b/>
          <w:sz w:val="26"/>
          <w:szCs w:val="26"/>
        </w:rPr>
        <w:t xml:space="preserve"> в </w:t>
      </w:r>
      <w:proofErr w:type="spellStart"/>
      <w:r w:rsidR="009610A3" w:rsidRPr="00D74D71">
        <w:rPr>
          <w:b/>
          <w:sz w:val="26"/>
          <w:szCs w:val="26"/>
        </w:rPr>
        <w:t>зач</w:t>
      </w:r>
      <w:proofErr w:type="spellEnd"/>
      <w:r w:rsidR="009610A3" w:rsidRPr="00D74D71">
        <w:rPr>
          <w:b/>
          <w:sz w:val="26"/>
          <w:szCs w:val="26"/>
        </w:rPr>
        <w:t>.</w:t>
      </w:r>
      <w:r w:rsidR="004D2488">
        <w:rPr>
          <w:b/>
          <w:sz w:val="26"/>
          <w:szCs w:val="26"/>
        </w:rPr>
        <w:t xml:space="preserve"> </w:t>
      </w:r>
      <w:r w:rsidR="009610A3" w:rsidRPr="00D74D71">
        <w:rPr>
          <w:b/>
          <w:sz w:val="26"/>
          <w:szCs w:val="26"/>
        </w:rPr>
        <w:t>ед.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8A14EC">
        <w:rPr>
          <w:sz w:val="26"/>
          <w:szCs w:val="26"/>
        </w:rPr>
        <w:t>вариативная</w:t>
      </w:r>
      <w:r w:rsidRPr="003E396C">
        <w:rPr>
          <w:sz w:val="26"/>
          <w:szCs w:val="26"/>
        </w:rPr>
        <w:t xml:space="preserve"> </w:t>
      </w:r>
      <w:r w:rsidR="00D74D71">
        <w:rPr>
          <w:sz w:val="26"/>
          <w:szCs w:val="26"/>
        </w:rPr>
        <w:t xml:space="preserve">часть </w:t>
      </w:r>
      <w:r w:rsidRPr="003E396C">
        <w:rPr>
          <w:sz w:val="26"/>
          <w:szCs w:val="26"/>
        </w:rPr>
        <w:t xml:space="preserve">–  </w:t>
      </w:r>
      <w:r w:rsidR="008D421C">
        <w:rPr>
          <w:b/>
          <w:sz w:val="26"/>
          <w:szCs w:val="26"/>
        </w:rPr>
        <w:t>2</w:t>
      </w:r>
      <w:r w:rsidR="00C5442A" w:rsidRPr="00C5442A">
        <w:rPr>
          <w:sz w:val="26"/>
          <w:szCs w:val="26"/>
        </w:rPr>
        <w:t xml:space="preserve"> </w:t>
      </w:r>
      <w:proofErr w:type="spellStart"/>
      <w:r w:rsidR="0077439D" w:rsidRPr="008A14EC">
        <w:rPr>
          <w:b/>
          <w:sz w:val="26"/>
          <w:szCs w:val="26"/>
        </w:rPr>
        <w:t>зач</w:t>
      </w:r>
      <w:proofErr w:type="spellEnd"/>
      <w:r w:rsidR="0077439D" w:rsidRPr="008A14EC">
        <w:rPr>
          <w:b/>
          <w:sz w:val="26"/>
          <w:szCs w:val="26"/>
        </w:rPr>
        <w:t>. ед</w:t>
      </w:r>
      <w:r w:rsidR="0077439D" w:rsidRPr="003E396C">
        <w:rPr>
          <w:sz w:val="26"/>
          <w:szCs w:val="26"/>
        </w:rPr>
        <w:t xml:space="preserve">.; </w:t>
      </w:r>
      <w:r w:rsidR="007A5359" w:rsidRPr="003E396C">
        <w:rPr>
          <w:sz w:val="26"/>
          <w:szCs w:val="26"/>
        </w:rPr>
        <w:t xml:space="preserve"> </w:t>
      </w:r>
    </w:p>
    <w:p w:rsidR="009610A3" w:rsidRPr="004D2488" w:rsidRDefault="0077439D" w:rsidP="00F875DF">
      <w:pPr>
        <w:jc w:val="both"/>
        <w:rPr>
          <w:b/>
          <w:sz w:val="26"/>
          <w:szCs w:val="26"/>
        </w:rPr>
      </w:pPr>
      <w:r w:rsidRPr="004D2488">
        <w:rPr>
          <w:b/>
          <w:sz w:val="26"/>
          <w:szCs w:val="26"/>
        </w:rPr>
        <w:t>в т.ч.:</w:t>
      </w:r>
      <w:r w:rsidR="009610A3" w:rsidRPr="004D2488">
        <w:rPr>
          <w:b/>
          <w:sz w:val="26"/>
          <w:szCs w:val="26"/>
        </w:rPr>
        <w:t xml:space="preserve">    </w:t>
      </w:r>
    </w:p>
    <w:p w:rsidR="00FD2A65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</w:t>
      </w:r>
      <w:r w:rsidR="0077439D" w:rsidRPr="00D74D71">
        <w:rPr>
          <w:b/>
          <w:sz w:val="26"/>
          <w:szCs w:val="26"/>
        </w:rPr>
        <w:t>екции</w:t>
      </w:r>
      <w:r w:rsidRPr="00D74D71">
        <w:rPr>
          <w:b/>
          <w:sz w:val="26"/>
          <w:szCs w:val="26"/>
        </w:rPr>
        <w:t>:</w:t>
      </w:r>
      <w:r w:rsidR="0077439D" w:rsidRPr="003E396C">
        <w:rPr>
          <w:sz w:val="26"/>
          <w:szCs w:val="26"/>
        </w:rPr>
        <w:t xml:space="preserve">   </w:t>
      </w:r>
      <w:r w:rsidR="008C58C0">
        <w:rPr>
          <w:sz w:val="26"/>
          <w:szCs w:val="26"/>
        </w:rPr>
        <w:t xml:space="preserve">вариативная </w:t>
      </w:r>
      <w:r w:rsidRPr="003E396C">
        <w:rPr>
          <w:sz w:val="26"/>
          <w:szCs w:val="26"/>
        </w:rPr>
        <w:t xml:space="preserve">часть – </w:t>
      </w:r>
      <w:r w:rsidR="009610A3">
        <w:rPr>
          <w:sz w:val="26"/>
          <w:szCs w:val="26"/>
        </w:rPr>
        <w:t xml:space="preserve"> </w:t>
      </w:r>
      <w:r w:rsidR="00C63579">
        <w:rPr>
          <w:b/>
          <w:sz w:val="26"/>
          <w:szCs w:val="26"/>
        </w:rPr>
        <w:t>3</w:t>
      </w:r>
      <w:r w:rsidR="008D421C">
        <w:rPr>
          <w:b/>
          <w:sz w:val="26"/>
          <w:szCs w:val="26"/>
        </w:rPr>
        <w:t>4</w:t>
      </w:r>
      <w:r w:rsidR="008E599F">
        <w:rPr>
          <w:b/>
          <w:sz w:val="26"/>
          <w:szCs w:val="26"/>
        </w:rPr>
        <w:t xml:space="preserve"> </w:t>
      </w:r>
      <w:r w:rsidR="009610A3" w:rsidRPr="008A14EC">
        <w:rPr>
          <w:b/>
          <w:sz w:val="26"/>
          <w:szCs w:val="26"/>
        </w:rPr>
        <w:t>час</w:t>
      </w:r>
      <w:proofErr w:type="gramStart"/>
      <w:r w:rsidR="008A14EC">
        <w:rPr>
          <w:sz w:val="26"/>
          <w:szCs w:val="26"/>
        </w:rPr>
        <w:t>.</w:t>
      </w:r>
      <w:r w:rsidR="00FD2A65">
        <w:rPr>
          <w:sz w:val="26"/>
          <w:szCs w:val="26"/>
        </w:rPr>
        <w:t>,</w:t>
      </w:r>
      <w:proofErr w:type="gramEnd"/>
    </w:p>
    <w:p w:rsidR="00FD2A65" w:rsidRDefault="00F875DF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практические (семинарские) занятия</w:t>
      </w:r>
      <w:r w:rsidR="00C8736F" w:rsidRPr="00D74D71">
        <w:rPr>
          <w:b/>
          <w:sz w:val="26"/>
          <w:szCs w:val="26"/>
        </w:rPr>
        <w:t>:</w:t>
      </w:r>
      <w:r w:rsidRPr="00D74D71">
        <w:rPr>
          <w:b/>
          <w:sz w:val="26"/>
          <w:szCs w:val="26"/>
        </w:rPr>
        <w:t xml:space="preserve"> </w:t>
      </w:r>
      <w:r w:rsidR="00F10E8F" w:rsidRPr="00C63579">
        <w:rPr>
          <w:sz w:val="26"/>
          <w:szCs w:val="26"/>
        </w:rPr>
        <w:t>нет</w:t>
      </w:r>
    </w:p>
    <w:p w:rsidR="00D74D71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лабораторные занятия</w:t>
      </w:r>
      <w:r w:rsidR="009610A3" w:rsidRPr="00D74D71">
        <w:rPr>
          <w:b/>
          <w:sz w:val="26"/>
          <w:szCs w:val="26"/>
        </w:rPr>
        <w:t>:</w:t>
      </w:r>
      <w:r w:rsidR="009610A3">
        <w:rPr>
          <w:sz w:val="26"/>
          <w:szCs w:val="26"/>
        </w:rPr>
        <w:t xml:space="preserve"> </w:t>
      </w:r>
      <w:r w:rsidR="00C63579" w:rsidRPr="00C63579">
        <w:rPr>
          <w:sz w:val="26"/>
          <w:szCs w:val="26"/>
        </w:rPr>
        <w:t>нет</w:t>
      </w:r>
      <w:r w:rsidR="008C58C0">
        <w:rPr>
          <w:sz w:val="26"/>
          <w:szCs w:val="26"/>
        </w:rPr>
        <w:t>.</w:t>
      </w:r>
    </w:p>
    <w:p w:rsidR="006C604D" w:rsidRPr="00ED24CF" w:rsidRDefault="006C604D" w:rsidP="006C604D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мастер классы, индивид</w:t>
      </w:r>
      <w:proofErr w:type="gramStart"/>
      <w:r w:rsidRPr="00D74D71">
        <w:rPr>
          <w:b/>
          <w:sz w:val="26"/>
          <w:szCs w:val="26"/>
        </w:rPr>
        <w:t>.</w:t>
      </w:r>
      <w:proofErr w:type="gramEnd"/>
      <w:r w:rsidRPr="00D74D71">
        <w:rPr>
          <w:b/>
          <w:sz w:val="26"/>
          <w:szCs w:val="26"/>
        </w:rPr>
        <w:t xml:space="preserve"> </w:t>
      </w:r>
      <w:proofErr w:type="gramStart"/>
      <w:r w:rsidRPr="00D74D71">
        <w:rPr>
          <w:b/>
          <w:sz w:val="26"/>
          <w:szCs w:val="26"/>
        </w:rPr>
        <w:t>и</w:t>
      </w:r>
      <w:proofErr w:type="gramEnd"/>
      <w:r w:rsidRPr="00D74D71">
        <w:rPr>
          <w:b/>
          <w:sz w:val="26"/>
          <w:szCs w:val="26"/>
        </w:rPr>
        <w:t xml:space="preserve"> групповые консультации:</w:t>
      </w:r>
      <w:r w:rsidR="00C5442A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</w:p>
    <w:p w:rsidR="006A5F94" w:rsidRPr="00D74D71" w:rsidRDefault="00D74D71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самостоятельная работа</w:t>
      </w:r>
      <w:r>
        <w:rPr>
          <w:b/>
          <w:sz w:val="26"/>
          <w:szCs w:val="26"/>
        </w:rPr>
        <w:t xml:space="preserve">: </w:t>
      </w:r>
      <w:r w:rsidR="008C58C0">
        <w:rPr>
          <w:sz w:val="26"/>
          <w:szCs w:val="26"/>
        </w:rPr>
        <w:t>вариативная</w:t>
      </w:r>
      <w:r w:rsidRPr="00D74D71">
        <w:rPr>
          <w:sz w:val="26"/>
          <w:szCs w:val="26"/>
        </w:rPr>
        <w:t xml:space="preserve"> часть</w:t>
      </w:r>
      <w:r w:rsidR="00F875DF" w:rsidRPr="00D74D71">
        <w:rPr>
          <w:b/>
          <w:sz w:val="26"/>
          <w:szCs w:val="26"/>
        </w:rPr>
        <w:t xml:space="preserve">  </w:t>
      </w:r>
      <w:r w:rsidR="004D2488">
        <w:rPr>
          <w:sz w:val="26"/>
          <w:szCs w:val="26"/>
        </w:rPr>
        <w:t>–</w:t>
      </w:r>
      <w:r w:rsidR="00ED24CF">
        <w:rPr>
          <w:sz w:val="26"/>
          <w:szCs w:val="26"/>
        </w:rPr>
        <w:t xml:space="preserve"> </w:t>
      </w:r>
      <w:r w:rsidR="008D421C">
        <w:rPr>
          <w:b/>
          <w:sz w:val="26"/>
          <w:szCs w:val="26"/>
        </w:rPr>
        <w:t>8</w:t>
      </w:r>
      <w:r w:rsidR="008C58C0">
        <w:rPr>
          <w:b/>
          <w:sz w:val="26"/>
          <w:szCs w:val="26"/>
        </w:rPr>
        <w:t xml:space="preserve"> </w:t>
      </w:r>
      <w:r w:rsidR="00F4071F">
        <w:rPr>
          <w:b/>
          <w:sz w:val="26"/>
          <w:szCs w:val="26"/>
        </w:rPr>
        <w:t>час.</w:t>
      </w:r>
    </w:p>
    <w:p w:rsidR="006A5F94" w:rsidRPr="00792D67" w:rsidRDefault="00A0778C" w:rsidP="009610A3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</w:t>
      </w:r>
      <w:r w:rsidR="006A5F94" w:rsidRPr="00D74D71">
        <w:rPr>
          <w:b/>
          <w:sz w:val="26"/>
          <w:szCs w:val="26"/>
        </w:rPr>
        <w:t>урсовые  работы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  <w:r w:rsidR="00C0604C" w:rsidRPr="003E396C">
        <w:rPr>
          <w:sz w:val="26"/>
          <w:szCs w:val="26"/>
        </w:rPr>
        <w:t xml:space="preserve"> </w:t>
      </w:r>
    </w:p>
    <w:p w:rsidR="002611E6" w:rsidRPr="002611E6" w:rsidRDefault="00AC2EB6" w:rsidP="009610A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подготовка к </w:t>
      </w:r>
      <w:r w:rsidR="002611E6" w:rsidRPr="002611E6">
        <w:rPr>
          <w:b/>
          <w:sz w:val="26"/>
          <w:szCs w:val="26"/>
        </w:rPr>
        <w:t>экзамен</w:t>
      </w:r>
      <w:r>
        <w:rPr>
          <w:b/>
          <w:sz w:val="26"/>
          <w:szCs w:val="26"/>
        </w:rPr>
        <w:t>у</w:t>
      </w:r>
      <w:r w:rsidR="00306085">
        <w:rPr>
          <w:b/>
          <w:sz w:val="26"/>
          <w:szCs w:val="26"/>
        </w:rPr>
        <w:t xml:space="preserve">: </w:t>
      </w:r>
      <w:r w:rsidR="00306085" w:rsidRPr="00306085">
        <w:rPr>
          <w:sz w:val="26"/>
          <w:szCs w:val="26"/>
        </w:rPr>
        <w:t>вариативная часть</w:t>
      </w:r>
      <w:r w:rsidR="002611E6">
        <w:rPr>
          <w:sz w:val="26"/>
          <w:szCs w:val="26"/>
        </w:rPr>
        <w:t xml:space="preserve"> – </w:t>
      </w:r>
      <w:r w:rsidR="002611E6" w:rsidRPr="008A14EC">
        <w:rPr>
          <w:b/>
          <w:sz w:val="26"/>
          <w:szCs w:val="26"/>
        </w:rPr>
        <w:t xml:space="preserve">1 </w:t>
      </w:r>
      <w:proofErr w:type="spellStart"/>
      <w:r w:rsidR="002611E6" w:rsidRPr="008A14EC">
        <w:rPr>
          <w:b/>
          <w:sz w:val="26"/>
          <w:szCs w:val="26"/>
        </w:rPr>
        <w:t>зач.ед</w:t>
      </w:r>
      <w:proofErr w:type="spellEnd"/>
      <w:r w:rsidR="002611E6">
        <w:rPr>
          <w:sz w:val="26"/>
          <w:szCs w:val="26"/>
        </w:rPr>
        <w:t>.</w:t>
      </w:r>
    </w:p>
    <w:p w:rsidR="00F875DF" w:rsidRPr="003E396C" w:rsidRDefault="00F875DF" w:rsidP="0077439D">
      <w:pPr>
        <w:ind w:firstLine="708"/>
        <w:jc w:val="both"/>
        <w:rPr>
          <w:sz w:val="26"/>
          <w:szCs w:val="26"/>
        </w:rPr>
      </w:pPr>
    </w:p>
    <w:p w:rsidR="00C0604C" w:rsidRDefault="00C0604C" w:rsidP="00F875DF">
      <w:pPr>
        <w:jc w:val="both"/>
        <w:rPr>
          <w:sz w:val="26"/>
          <w:szCs w:val="26"/>
          <w:u w:val="single"/>
        </w:rPr>
      </w:pPr>
    </w:p>
    <w:p w:rsidR="00F875DF" w:rsidRPr="00254B03" w:rsidRDefault="00F875DF" w:rsidP="00CB52C4">
      <w:pPr>
        <w:jc w:val="both"/>
        <w:outlineLvl w:val="0"/>
        <w:rPr>
          <w:b/>
          <w:caps/>
          <w:sz w:val="26"/>
          <w:szCs w:val="26"/>
          <w:u w:val="single"/>
        </w:rPr>
      </w:pPr>
      <w:r w:rsidRPr="00D74D71">
        <w:rPr>
          <w:b/>
          <w:caps/>
          <w:sz w:val="26"/>
          <w:szCs w:val="26"/>
          <w:u w:val="single"/>
        </w:rPr>
        <w:t xml:space="preserve">ВСЕГО </w:t>
      </w:r>
      <w:r w:rsidR="00C0604C" w:rsidRPr="00D74D71">
        <w:rPr>
          <w:b/>
          <w:caps/>
          <w:sz w:val="26"/>
          <w:szCs w:val="26"/>
          <w:u w:val="single"/>
        </w:rPr>
        <w:t xml:space="preserve">Аудиторных часов </w:t>
      </w:r>
      <w:r w:rsidR="00FE0E38" w:rsidRPr="00D74D71">
        <w:rPr>
          <w:b/>
          <w:caps/>
          <w:sz w:val="26"/>
          <w:szCs w:val="26"/>
          <w:u w:val="single"/>
        </w:rPr>
        <w:t xml:space="preserve"> </w:t>
      </w:r>
      <w:r w:rsidR="00C63579">
        <w:rPr>
          <w:b/>
          <w:caps/>
          <w:sz w:val="26"/>
          <w:szCs w:val="26"/>
        </w:rPr>
        <w:t>3</w:t>
      </w:r>
      <w:r w:rsidR="008D421C">
        <w:rPr>
          <w:b/>
          <w:caps/>
          <w:sz w:val="26"/>
          <w:szCs w:val="26"/>
        </w:rPr>
        <w:t>4</w:t>
      </w:r>
    </w:p>
    <w:p w:rsidR="00F875DF" w:rsidRPr="00F875DF" w:rsidRDefault="00F875DF" w:rsidP="00F875DF">
      <w:pPr>
        <w:jc w:val="both"/>
        <w:rPr>
          <w:sz w:val="26"/>
          <w:szCs w:val="26"/>
        </w:rPr>
      </w:pPr>
    </w:p>
    <w:p w:rsidR="00F875DF" w:rsidRPr="00F875DF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Программу составил</w:t>
      </w:r>
      <w:r w:rsidRPr="00F875DF">
        <w:rPr>
          <w:sz w:val="26"/>
          <w:szCs w:val="26"/>
        </w:rPr>
        <w:t xml:space="preserve"> </w:t>
      </w:r>
      <w:r w:rsidR="006D73B9">
        <w:rPr>
          <w:sz w:val="26"/>
          <w:szCs w:val="26"/>
        </w:rPr>
        <w:t xml:space="preserve">доцент, </w:t>
      </w:r>
      <w:proofErr w:type="spellStart"/>
      <w:r w:rsidR="000E78FB">
        <w:rPr>
          <w:sz w:val="26"/>
          <w:szCs w:val="26"/>
        </w:rPr>
        <w:t>к</w:t>
      </w:r>
      <w:r w:rsidR="00644D31">
        <w:rPr>
          <w:sz w:val="26"/>
          <w:szCs w:val="26"/>
        </w:rPr>
        <w:t>.ф.-м.н</w:t>
      </w:r>
      <w:proofErr w:type="spellEnd"/>
      <w:r w:rsidR="00644D31">
        <w:rPr>
          <w:sz w:val="26"/>
          <w:szCs w:val="26"/>
        </w:rPr>
        <w:t xml:space="preserve">., </w:t>
      </w:r>
      <w:proofErr w:type="spellStart"/>
      <w:r w:rsidR="008D421C">
        <w:rPr>
          <w:sz w:val="26"/>
          <w:szCs w:val="26"/>
        </w:rPr>
        <w:t>Звездин</w:t>
      </w:r>
      <w:proofErr w:type="spellEnd"/>
      <w:r w:rsidR="008D421C">
        <w:rPr>
          <w:sz w:val="26"/>
          <w:szCs w:val="26"/>
        </w:rPr>
        <w:t xml:space="preserve"> </w:t>
      </w:r>
      <w:r w:rsidR="00792D67">
        <w:rPr>
          <w:sz w:val="26"/>
          <w:szCs w:val="26"/>
        </w:rPr>
        <w:t>Константин Анатольевич</w:t>
      </w:r>
    </w:p>
    <w:p w:rsidR="00C63579" w:rsidRPr="003D2DFE" w:rsidRDefault="00C63579" w:rsidP="00C63579">
      <w:pPr>
        <w:jc w:val="both"/>
        <w:outlineLvl w:val="0"/>
        <w:rPr>
          <w:b/>
          <w:sz w:val="26"/>
          <w:szCs w:val="26"/>
        </w:rPr>
      </w:pPr>
      <w:r w:rsidRPr="003D2DFE">
        <w:rPr>
          <w:b/>
          <w:sz w:val="26"/>
          <w:szCs w:val="26"/>
        </w:rPr>
        <w:t>Программа обсуждена на заседании кафедры «Лазерные системы и структурирова</w:t>
      </w:r>
      <w:r w:rsidRPr="003D2DFE">
        <w:rPr>
          <w:b/>
          <w:sz w:val="26"/>
          <w:szCs w:val="26"/>
        </w:rPr>
        <w:t>н</w:t>
      </w:r>
      <w:r w:rsidRPr="003D2DFE">
        <w:rPr>
          <w:b/>
          <w:sz w:val="26"/>
          <w:szCs w:val="26"/>
        </w:rPr>
        <w:t>ные материалы»</w:t>
      </w:r>
    </w:p>
    <w:p w:rsidR="00C63579" w:rsidRPr="00F875DF" w:rsidRDefault="00C63579" w:rsidP="00C635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«18» сентября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6"/>
            <w:szCs w:val="26"/>
          </w:rPr>
          <w:t>20</w:t>
        </w:r>
        <w:r w:rsidRPr="00C579FC">
          <w:rPr>
            <w:sz w:val="26"/>
            <w:szCs w:val="26"/>
          </w:rPr>
          <w:t>12</w:t>
        </w:r>
        <w:r w:rsidRPr="00F875DF">
          <w:rPr>
            <w:sz w:val="26"/>
            <w:szCs w:val="26"/>
          </w:rPr>
          <w:t xml:space="preserve"> г</w:t>
        </w:r>
      </w:smartTag>
      <w:r w:rsidRPr="00F875DF">
        <w:rPr>
          <w:sz w:val="26"/>
          <w:szCs w:val="26"/>
        </w:rPr>
        <w:t>.</w:t>
      </w:r>
    </w:p>
    <w:p w:rsidR="00C63579" w:rsidRPr="00F875DF" w:rsidRDefault="00C63579" w:rsidP="00C63579">
      <w:pPr>
        <w:jc w:val="both"/>
        <w:rPr>
          <w:sz w:val="26"/>
          <w:szCs w:val="26"/>
        </w:rPr>
      </w:pPr>
    </w:p>
    <w:p w:rsidR="00C63579" w:rsidRDefault="00C63579" w:rsidP="00C6357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Заведующий кафедрой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академик РАН Щербаков И.А.</w:t>
      </w:r>
    </w:p>
    <w:p w:rsidR="00F875DF" w:rsidRPr="00151640" w:rsidRDefault="00C0604C" w:rsidP="00F875DF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>
        <w:rPr>
          <w:sz w:val="26"/>
          <w:szCs w:val="26"/>
        </w:rPr>
        <w:tab/>
      </w:r>
    </w:p>
    <w:p w:rsidR="00F875DF" w:rsidRPr="002B094D" w:rsidRDefault="00F875DF" w:rsidP="00CB52C4">
      <w:pPr>
        <w:outlineLvl w:val="0"/>
        <w:rPr>
          <w:b/>
          <w:sz w:val="28"/>
          <w:szCs w:val="28"/>
        </w:rPr>
      </w:pPr>
      <w:r w:rsidRPr="002B094D"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7F6FA9" w:rsidRPr="00151640" w:rsidRDefault="007F6FA9" w:rsidP="00F875DF">
      <w:pPr>
        <w:jc w:val="both"/>
        <w:rPr>
          <w:sz w:val="26"/>
          <w:szCs w:val="26"/>
        </w:rPr>
      </w:pPr>
    </w:p>
    <w:tbl>
      <w:tblPr>
        <w:tblW w:w="0" w:type="auto"/>
        <w:jc w:val="center"/>
        <w:tblInd w:w="-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3"/>
        <w:gridCol w:w="3503"/>
      </w:tblGrid>
      <w:tr w:rsidR="00F875DF" w:rsidRPr="00995519">
        <w:trPr>
          <w:jc w:val="center"/>
        </w:trPr>
        <w:tc>
          <w:tcPr>
            <w:tcW w:w="6183" w:type="dxa"/>
          </w:tcPr>
          <w:p w:rsidR="00F875DF" w:rsidRPr="006C604D" w:rsidRDefault="00242389" w:rsidP="009A23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</w:t>
            </w:r>
            <w:r w:rsidR="00D91612" w:rsidRPr="00B66B7A">
              <w:rPr>
                <w:b/>
                <w:sz w:val="26"/>
                <w:szCs w:val="26"/>
              </w:rPr>
              <w:t xml:space="preserve"> часть</w:t>
            </w:r>
            <w:r w:rsidR="006C604D">
              <w:rPr>
                <w:b/>
                <w:sz w:val="26"/>
                <w:szCs w:val="26"/>
              </w:rPr>
              <w:t>, в т.ч.</w:t>
            </w:r>
            <w:proofErr w:type="gramStart"/>
            <w:r w:rsidR="006C604D">
              <w:rPr>
                <w:b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3503" w:type="dxa"/>
          </w:tcPr>
          <w:p w:rsidR="00F875DF" w:rsidRDefault="003C57A7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6357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 </w:t>
            </w:r>
            <w:r w:rsidR="00C10573">
              <w:rPr>
                <w:sz w:val="26"/>
                <w:szCs w:val="26"/>
              </w:rPr>
              <w:t xml:space="preserve"> </w:t>
            </w:r>
            <w:proofErr w:type="spellStart"/>
            <w:r w:rsidR="00C10573">
              <w:rPr>
                <w:sz w:val="26"/>
                <w:szCs w:val="26"/>
              </w:rPr>
              <w:t>з</w:t>
            </w:r>
            <w:r w:rsidR="00B66B7A">
              <w:rPr>
                <w:sz w:val="26"/>
                <w:szCs w:val="26"/>
              </w:rPr>
              <w:t>ач</w:t>
            </w:r>
            <w:proofErr w:type="spellEnd"/>
            <w:r w:rsidR="00C10573">
              <w:rPr>
                <w:sz w:val="26"/>
                <w:szCs w:val="26"/>
              </w:rPr>
              <w:t>. ед.</w:t>
            </w:r>
          </w:p>
          <w:p w:rsidR="00F543CF" w:rsidRPr="00995519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03" w:type="dxa"/>
          </w:tcPr>
          <w:p w:rsidR="00F875DF" w:rsidRDefault="00F543CF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63579">
              <w:rPr>
                <w:sz w:val="26"/>
                <w:szCs w:val="26"/>
              </w:rPr>
              <w:t>3</w:t>
            </w:r>
            <w:r w:rsidR="008D421C">
              <w:rPr>
                <w:sz w:val="26"/>
                <w:szCs w:val="26"/>
              </w:rPr>
              <w:t>4</w:t>
            </w:r>
            <w:r w:rsidR="003C57A7"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10573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03" w:type="dxa"/>
          </w:tcPr>
          <w:p w:rsidR="00F875DF" w:rsidRDefault="00C63579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0</w:t>
            </w:r>
            <w:r w:rsidR="003C57A7"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8736F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4A3328" w:rsidRPr="00995519">
        <w:trPr>
          <w:jc w:val="center"/>
        </w:trPr>
        <w:tc>
          <w:tcPr>
            <w:tcW w:w="6183" w:type="dxa"/>
          </w:tcPr>
          <w:p w:rsidR="004A3328" w:rsidRPr="00995519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03" w:type="dxa"/>
          </w:tcPr>
          <w:p w:rsidR="004A3328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6357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 часов</w:t>
            </w:r>
          </w:p>
          <w:p w:rsidR="004A3328" w:rsidRPr="00D91612" w:rsidRDefault="004A3328" w:rsidP="00A007D7">
            <w:pPr>
              <w:jc w:val="both"/>
              <w:rPr>
                <w:sz w:val="26"/>
                <w:szCs w:val="26"/>
              </w:rPr>
            </w:pPr>
          </w:p>
        </w:tc>
      </w:tr>
      <w:tr w:rsidR="00D91612" w:rsidRPr="00995519">
        <w:trPr>
          <w:jc w:val="center"/>
        </w:trPr>
        <w:tc>
          <w:tcPr>
            <w:tcW w:w="6183" w:type="dxa"/>
          </w:tcPr>
          <w:p w:rsidR="00D91612" w:rsidRPr="00995519" w:rsidRDefault="00D91612" w:rsidP="002B094D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03" w:type="dxa"/>
          </w:tcPr>
          <w:p w:rsidR="00D91612" w:rsidRDefault="003C57A7" w:rsidP="002B09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6357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="00D9161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ч</w:t>
            </w:r>
            <w:r w:rsidR="00D91612">
              <w:rPr>
                <w:sz w:val="26"/>
                <w:szCs w:val="26"/>
              </w:rPr>
              <w:t>ас</w:t>
            </w:r>
            <w:r>
              <w:rPr>
                <w:sz w:val="26"/>
                <w:szCs w:val="26"/>
              </w:rPr>
              <w:t>ов</w:t>
            </w:r>
          </w:p>
          <w:p w:rsidR="00F543CF" w:rsidRPr="00995519" w:rsidRDefault="00F543CF" w:rsidP="002B094D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D9161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03" w:type="dxa"/>
          </w:tcPr>
          <w:p w:rsidR="00F875DF" w:rsidRPr="00995519" w:rsidRDefault="008D421C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C57A7">
              <w:rPr>
                <w:sz w:val="26"/>
                <w:szCs w:val="26"/>
              </w:rPr>
              <w:t xml:space="preserve">    ч</w:t>
            </w:r>
            <w:r w:rsidR="00C8736F">
              <w:rPr>
                <w:sz w:val="26"/>
                <w:szCs w:val="26"/>
              </w:rPr>
              <w:t>ас</w:t>
            </w:r>
            <w:r w:rsidR="003C57A7">
              <w:rPr>
                <w:sz w:val="26"/>
                <w:szCs w:val="26"/>
              </w:rPr>
              <w:t>ов</w:t>
            </w:r>
          </w:p>
        </w:tc>
      </w:tr>
      <w:tr w:rsidR="00F543CF" w:rsidRPr="00995519">
        <w:trPr>
          <w:jc w:val="center"/>
        </w:trPr>
        <w:tc>
          <w:tcPr>
            <w:tcW w:w="6183" w:type="dxa"/>
          </w:tcPr>
          <w:p w:rsidR="00F543CF" w:rsidRPr="00B66B7A" w:rsidRDefault="00F543CF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03" w:type="dxa"/>
          </w:tcPr>
          <w:p w:rsidR="00F543CF" w:rsidRPr="0026654B" w:rsidRDefault="00B24E0D" w:rsidP="0052564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</w:t>
            </w:r>
            <w:r w:rsidR="00112A1D">
              <w:rPr>
                <w:b/>
                <w:sz w:val="26"/>
                <w:szCs w:val="26"/>
              </w:rPr>
              <w:t xml:space="preserve">кзамен </w:t>
            </w:r>
            <w:r w:rsidR="00525648">
              <w:rPr>
                <w:b/>
                <w:sz w:val="26"/>
                <w:szCs w:val="26"/>
                <w:lang w:val="en-US"/>
              </w:rPr>
              <w:t>7</w:t>
            </w:r>
            <w:r w:rsidR="00112A1D">
              <w:rPr>
                <w:b/>
                <w:sz w:val="26"/>
                <w:szCs w:val="26"/>
              </w:rPr>
              <w:t xml:space="preserve"> семестр</w:t>
            </w:r>
            <w:r w:rsidR="00147B7A">
              <w:rPr>
                <w:b/>
                <w:sz w:val="26"/>
                <w:szCs w:val="26"/>
              </w:rPr>
              <w:t xml:space="preserve"> 1 </w:t>
            </w:r>
            <w:proofErr w:type="spellStart"/>
            <w:r w:rsidR="00147B7A">
              <w:rPr>
                <w:b/>
                <w:sz w:val="26"/>
                <w:szCs w:val="26"/>
              </w:rPr>
              <w:t>зач.ед</w:t>
            </w:r>
            <w:proofErr w:type="spellEnd"/>
            <w:r w:rsidR="00147B7A">
              <w:rPr>
                <w:b/>
                <w:sz w:val="26"/>
                <w:szCs w:val="26"/>
              </w:rPr>
              <w:t>.</w:t>
            </w:r>
          </w:p>
        </w:tc>
      </w:tr>
      <w:tr w:rsidR="00EE1359" w:rsidRPr="00995519">
        <w:trPr>
          <w:jc w:val="center"/>
        </w:trPr>
        <w:tc>
          <w:tcPr>
            <w:tcW w:w="6183" w:type="dxa"/>
          </w:tcPr>
          <w:p w:rsidR="00EE1359" w:rsidRPr="00B66B7A" w:rsidRDefault="00EE1359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03" w:type="dxa"/>
          </w:tcPr>
          <w:p w:rsidR="00EE1359" w:rsidRPr="007143D4" w:rsidRDefault="00C63579" w:rsidP="0052564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EE1359" w:rsidRPr="007143D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E1359" w:rsidRPr="007143D4">
              <w:rPr>
                <w:b/>
                <w:sz w:val="26"/>
                <w:szCs w:val="26"/>
              </w:rPr>
              <w:t>зач</w:t>
            </w:r>
            <w:proofErr w:type="spellEnd"/>
            <w:r w:rsidR="00EE1359" w:rsidRPr="007143D4">
              <w:rPr>
                <w:b/>
                <w:sz w:val="26"/>
                <w:szCs w:val="26"/>
              </w:rPr>
              <w:t xml:space="preserve">. ед. </w:t>
            </w:r>
          </w:p>
        </w:tc>
      </w:tr>
    </w:tbl>
    <w:p w:rsidR="00F875DF" w:rsidRPr="00151640" w:rsidRDefault="00F875DF" w:rsidP="00F875DF">
      <w:pPr>
        <w:jc w:val="both"/>
        <w:rPr>
          <w:sz w:val="26"/>
          <w:szCs w:val="26"/>
        </w:rPr>
      </w:pPr>
    </w:p>
    <w:p w:rsidR="004A3328" w:rsidRPr="004A3328" w:rsidRDefault="004A3328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</w:rPr>
        <w:t>ЦЕЛИ И ЗАДАЧИ</w:t>
      </w:r>
    </w:p>
    <w:p w:rsidR="00F501E0" w:rsidRDefault="004A3328" w:rsidP="00F501E0">
      <w:pPr>
        <w:spacing w:line="360" w:lineRule="auto"/>
        <w:jc w:val="both"/>
      </w:pPr>
      <w:r w:rsidRPr="00525648">
        <w:rPr>
          <w:b/>
          <w:i/>
        </w:rPr>
        <w:t>Цель курса –</w:t>
      </w:r>
      <w:r w:rsidR="0026654B" w:rsidRPr="00525648">
        <w:t xml:space="preserve"> </w:t>
      </w:r>
      <w:r w:rsidR="00F501E0" w:rsidRPr="00525648">
        <w:t>является</w:t>
      </w:r>
      <w:r w:rsidR="00F501E0">
        <w:t xml:space="preserve"> углубленное изучение физических основ </w:t>
      </w:r>
      <w:proofErr w:type="spellStart"/>
      <w:r w:rsidR="00F501E0">
        <w:t>нанофизики</w:t>
      </w:r>
      <w:proofErr w:type="spellEnd"/>
      <w:r w:rsidR="00F501E0">
        <w:t xml:space="preserve">, основных методов создания и исследования наноструктур, а также возможностей использования нанотехнологий в электронике и энергосбережении. </w:t>
      </w:r>
    </w:p>
    <w:p w:rsidR="00F501E0" w:rsidRDefault="00F501E0" w:rsidP="00F501E0">
      <w:pPr>
        <w:spacing w:line="360" w:lineRule="auto"/>
        <w:jc w:val="both"/>
      </w:pPr>
    </w:p>
    <w:p w:rsidR="004A3328" w:rsidRPr="00525648" w:rsidRDefault="004A3328" w:rsidP="00F501E0">
      <w:pPr>
        <w:spacing w:line="360" w:lineRule="auto"/>
        <w:jc w:val="both"/>
        <w:rPr>
          <w:b/>
          <w:i/>
        </w:rPr>
      </w:pPr>
      <w:r w:rsidRPr="00525648">
        <w:rPr>
          <w:b/>
          <w:i/>
        </w:rPr>
        <w:tab/>
      </w:r>
      <w:r w:rsidR="002F21EE" w:rsidRPr="00525648">
        <w:rPr>
          <w:b/>
          <w:i/>
        </w:rPr>
        <w:t xml:space="preserve">Задачами данного курса </w:t>
      </w:r>
      <w:r w:rsidRPr="00525648">
        <w:rPr>
          <w:b/>
          <w:i/>
        </w:rPr>
        <w:t>являются:</w:t>
      </w:r>
    </w:p>
    <w:p w:rsidR="00F501E0" w:rsidRDefault="00F501E0" w:rsidP="00F501E0">
      <w:pPr>
        <w:ind w:left="284"/>
        <w:jc w:val="both"/>
      </w:pPr>
      <w:r>
        <w:t>-</w:t>
      </w:r>
      <w:r w:rsidRPr="00701899">
        <w:t xml:space="preserve">общих представлений о </w:t>
      </w:r>
      <w:r w:rsidR="003832BD">
        <w:t>физике нано</w:t>
      </w:r>
      <w:r w:rsidR="003832BD" w:rsidRPr="00766E91">
        <w:t>структур</w:t>
      </w:r>
      <w:r w:rsidR="003832BD">
        <w:t xml:space="preserve">, </w:t>
      </w:r>
      <w:proofErr w:type="spellStart"/>
      <w:r w:rsidR="003832BD">
        <w:t>наноэлектронике</w:t>
      </w:r>
      <w:proofErr w:type="spellEnd"/>
      <w:r w:rsidR="003832BD">
        <w:t>, роли нанотехнологии в энергосбережении</w:t>
      </w:r>
      <w:r>
        <w:t>;</w:t>
      </w:r>
    </w:p>
    <w:p w:rsidR="00F501E0" w:rsidRDefault="00F501E0" w:rsidP="00F501E0">
      <w:pPr>
        <w:ind w:left="284"/>
      </w:pPr>
      <w:r>
        <w:t>-знаний</w:t>
      </w:r>
      <w:r w:rsidRPr="00766E91">
        <w:t xml:space="preserve"> о фундаментальных причинах, которые позволили выделить нанотехнологи</w:t>
      </w:r>
      <w:r>
        <w:t xml:space="preserve">и </w:t>
      </w:r>
      <w:r w:rsidRPr="00766E91">
        <w:t>в о</w:t>
      </w:r>
      <w:r w:rsidRPr="00766E91">
        <w:t>т</w:t>
      </w:r>
      <w:r w:rsidRPr="00766E91">
        <w:t>дельную область знаний</w:t>
      </w:r>
      <w:r>
        <w:t xml:space="preserve">; перспективы развития и применения  </w:t>
      </w:r>
      <w:r w:rsidRPr="00766E91">
        <w:t>нанотехнологий</w:t>
      </w:r>
      <w:r>
        <w:t>;</w:t>
      </w:r>
    </w:p>
    <w:p w:rsidR="00F501E0" w:rsidRDefault="00F501E0" w:rsidP="00F501E0">
      <w:pPr>
        <w:autoSpaceDE w:val="0"/>
        <w:autoSpaceDN w:val="0"/>
        <w:adjustRightInd w:val="0"/>
        <w:ind w:left="284"/>
        <w:jc w:val="both"/>
      </w:pPr>
      <w:r>
        <w:t>-знаний</w:t>
      </w:r>
      <w:r w:rsidRPr="00766E91">
        <w:rPr>
          <w:sz w:val="32"/>
          <w:szCs w:val="32"/>
        </w:rPr>
        <w:t xml:space="preserve"> </w:t>
      </w:r>
      <w:r>
        <w:t xml:space="preserve">об использовании нанотехнологий для энергосбережения и </w:t>
      </w:r>
      <w:proofErr w:type="spellStart"/>
      <w:r>
        <w:t>наноэлектроники</w:t>
      </w:r>
      <w:proofErr w:type="spellEnd"/>
      <w:r>
        <w:t xml:space="preserve">, </w:t>
      </w:r>
    </w:p>
    <w:p w:rsidR="00F501E0" w:rsidRDefault="00F501E0" w:rsidP="00F501E0">
      <w:pPr>
        <w:autoSpaceDE w:val="0"/>
        <w:autoSpaceDN w:val="0"/>
        <w:adjustRightInd w:val="0"/>
        <w:ind w:left="284"/>
        <w:jc w:val="both"/>
      </w:pPr>
      <w:r>
        <w:t xml:space="preserve">-знаний о потенциале, которым обладают эти технологии с точки зрения улучшения </w:t>
      </w:r>
      <w:proofErr w:type="spellStart"/>
      <w:r>
        <w:t>энерг</w:t>
      </w:r>
      <w:r>
        <w:t>о</w:t>
      </w:r>
      <w:r>
        <w:t>эффективности</w:t>
      </w:r>
      <w:proofErr w:type="spellEnd"/>
      <w:r>
        <w:t>, быстродействия и потребительских свойства электронных устройств, тран</w:t>
      </w:r>
      <w:r>
        <w:t>с</w:t>
      </w:r>
      <w:r>
        <w:t xml:space="preserve">порта, автономной </w:t>
      </w:r>
      <w:proofErr w:type="spellStart"/>
      <w:r>
        <w:t>энергогенерации</w:t>
      </w:r>
      <w:proofErr w:type="spellEnd"/>
      <w:r>
        <w:t xml:space="preserve"> и т.д. </w:t>
      </w:r>
    </w:p>
    <w:p w:rsidR="00F501E0" w:rsidRDefault="00F501E0" w:rsidP="00F501E0">
      <w:pPr>
        <w:ind w:left="284"/>
      </w:pPr>
      <w:r w:rsidRPr="00766E91">
        <w:t xml:space="preserve">-умений </w:t>
      </w:r>
      <w:r>
        <w:t xml:space="preserve">работать с литературой, работать с приборами </w:t>
      </w:r>
      <w:proofErr w:type="spellStart"/>
      <w:r>
        <w:t>наноизмерений</w:t>
      </w:r>
      <w:proofErr w:type="spellEnd"/>
      <w:r>
        <w:t>;</w:t>
      </w:r>
    </w:p>
    <w:p w:rsidR="00F501E0" w:rsidRDefault="00F501E0" w:rsidP="00F501E0">
      <w:pPr>
        <w:ind w:left="284"/>
      </w:pPr>
      <w:r>
        <w:t>- навыков компьютерного моделирования физических процессов в наноструктурах.</w:t>
      </w:r>
    </w:p>
    <w:p w:rsidR="003832BD" w:rsidRPr="00147B7A" w:rsidRDefault="00F501E0" w:rsidP="003832BD">
      <w:pPr>
        <w:ind w:left="284"/>
        <w:rPr>
          <w:b/>
          <w:color w:val="FF0000"/>
        </w:rPr>
      </w:pPr>
      <w:r w:rsidRPr="00766E91">
        <w:t>-опыта использования</w:t>
      </w:r>
      <w:r>
        <w:t xml:space="preserve"> имеющихся знаний из физики твердого тела и квантовой механики</w:t>
      </w:r>
      <w:r w:rsidRPr="00766E91">
        <w:t>, применения</w:t>
      </w:r>
      <w:r>
        <w:t xml:space="preserve"> навыков экспериментальной физики для </w:t>
      </w:r>
      <w:proofErr w:type="spellStart"/>
      <w:r>
        <w:t>наноизмрений</w:t>
      </w:r>
      <w:proofErr w:type="spellEnd"/>
      <w:r>
        <w:t>.</w:t>
      </w:r>
    </w:p>
    <w:p w:rsidR="004A3328" w:rsidRPr="00147B7A" w:rsidRDefault="004A3328" w:rsidP="00525648">
      <w:pPr>
        <w:ind w:left="780"/>
        <w:jc w:val="both"/>
        <w:rPr>
          <w:b/>
          <w:color w:val="FF0000"/>
        </w:rPr>
      </w:pPr>
    </w:p>
    <w:p w:rsidR="001541F3" w:rsidRPr="001541F3" w:rsidRDefault="001541F3" w:rsidP="001541F3">
      <w:pPr>
        <w:ind w:left="420"/>
        <w:jc w:val="both"/>
        <w:rPr>
          <w:b/>
        </w:rPr>
      </w:pPr>
    </w:p>
    <w:p w:rsidR="00A0778C" w:rsidRDefault="00A0778C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  <w:caps/>
        </w:rPr>
        <w:t xml:space="preserve">Место дисциплины в структуре ООП бакалавриата </w:t>
      </w:r>
    </w:p>
    <w:p w:rsidR="003C57A7" w:rsidRPr="00375876" w:rsidRDefault="003C57A7" w:rsidP="003C57A7">
      <w:pPr>
        <w:ind w:left="360"/>
        <w:jc w:val="both"/>
        <w:rPr>
          <w:b/>
          <w:caps/>
        </w:rPr>
      </w:pPr>
    </w:p>
    <w:p w:rsidR="0008537E" w:rsidRPr="00C63579" w:rsidRDefault="00117496" w:rsidP="00A0778C">
      <w:pPr>
        <w:ind w:left="360"/>
        <w:jc w:val="both"/>
      </w:pPr>
      <w:proofErr w:type="gramStart"/>
      <w:r w:rsidRPr="00147B7A">
        <w:t xml:space="preserve">Дисциплина </w:t>
      </w:r>
      <w:r w:rsidR="00C63579" w:rsidRPr="00147B7A">
        <w:t>«</w:t>
      </w:r>
      <w:r w:rsidR="00147B7A" w:rsidRPr="00147B7A">
        <w:t>Нанофизика и инновационные технологии</w:t>
      </w:r>
      <w:r w:rsidR="00C63579" w:rsidRPr="00147B7A">
        <w:t>»</w:t>
      </w:r>
      <w:r w:rsidR="00C63579" w:rsidRPr="00147B7A">
        <w:rPr>
          <w:color w:val="0000FF"/>
        </w:rPr>
        <w:t xml:space="preserve"> </w:t>
      </w:r>
      <w:r w:rsidR="003C57A7" w:rsidRPr="00147B7A">
        <w:t xml:space="preserve">включает в себя </w:t>
      </w:r>
      <w:r w:rsidRPr="00147B7A">
        <w:t>разделы,</w:t>
      </w:r>
      <w:r w:rsidRPr="00C63579">
        <w:t xml:space="preserve"> </w:t>
      </w:r>
      <w:r w:rsidR="00BE436B" w:rsidRPr="00C63579">
        <w:t>которые могут быть отне</w:t>
      </w:r>
      <w:r w:rsidRPr="00C63579">
        <w:t>с</w:t>
      </w:r>
      <w:r w:rsidR="00BE436B" w:rsidRPr="00C63579">
        <w:t>ены</w:t>
      </w:r>
      <w:r w:rsidRPr="00C63579">
        <w:t xml:space="preserve"> </w:t>
      </w:r>
      <w:r w:rsidR="00BE436B" w:rsidRPr="00C63579">
        <w:t xml:space="preserve">к </w:t>
      </w:r>
      <w:r w:rsidR="0008537E" w:rsidRPr="00C63579">
        <w:t>вариативным части</w:t>
      </w:r>
      <w:r w:rsidR="00BE436B" w:rsidRPr="00C63579">
        <w:t xml:space="preserve"> </w:t>
      </w:r>
      <w:r w:rsidRPr="00C63579">
        <w:t>цикл</w:t>
      </w:r>
      <w:r w:rsidR="00BE436B" w:rsidRPr="00C63579">
        <w:t>а</w:t>
      </w:r>
      <w:r w:rsidRPr="00C63579">
        <w:t xml:space="preserve"> </w:t>
      </w:r>
      <w:r w:rsidR="001302CF" w:rsidRPr="00C63579">
        <w:t>Б.</w:t>
      </w:r>
      <w:r w:rsidR="00915106" w:rsidRPr="00C63579">
        <w:t>3</w:t>
      </w:r>
      <w:r w:rsidRPr="00C63579">
        <w:t xml:space="preserve"> </w:t>
      </w:r>
      <w:r w:rsidR="0008537E" w:rsidRPr="00C63579">
        <w:t>кода УЦ ООП.</w:t>
      </w:r>
      <w:proofErr w:type="gramEnd"/>
    </w:p>
    <w:p w:rsidR="00D05863" w:rsidRPr="00C63579" w:rsidRDefault="0008537E" w:rsidP="00A0778C">
      <w:pPr>
        <w:ind w:left="360"/>
        <w:jc w:val="both"/>
      </w:pPr>
      <w:proofErr w:type="gramStart"/>
      <w:r w:rsidRPr="00C63579">
        <w:t xml:space="preserve">Дисциплина </w:t>
      </w:r>
      <w:r w:rsidR="00C63579">
        <w:t>«</w:t>
      </w:r>
      <w:r w:rsidR="00147B7A" w:rsidRPr="00147B7A">
        <w:t>Нанофизика и инновационные технологии</w:t>
      </w:r>
      <w:r w:rsidR="00C63579">
        <w:t>»</w:t>
      </w:r>
      <w:r w:rsidR="00C63579" w:rsidRPr="00C63579">
        <w:t xml:space="preserve"> </w:t>
      </w:r>
      <w:r w:rsidRPr="00C63579">
        <w:t>базируется на циклах Б.2 курса 1,2,3 базовой и вариативных частях.</w:t>
      </w:r>
      <w:r w:rsidR="00BE436B" w:rsidRPr="00C63579">
        <w:t xml:space="preserve">  </w:t>
      </w:r>
      <w:proofErr w:type="gramEnd"/>
    </w:p>
    <w:p w:rsidR="00A0778C" w:rsidRPr="00375876" w:rsidRDefault="002B094D" w:rsidP="00375876">
      <w:pPr>
        <w:jc w:val="both"/>
        <w:rPr>
          <w:b/>
        </w:rPr>
      </w:pPr>
      <w:r w:rsidRPr="00375876">
        <w:br w:type="page"/>
      </w:r>
      <w:proofErr w:type="gramStart"/>
      <w:r w:rsidR="00730F98" w:rsidRPr="00375876">
        <w:rPr>
          <w:b/>
          <w:caps/>
        </w:rPr>
        <w:lastRenderedPageBreak/>
        <w:t>Компетенции обучающегося, формир</w:t>
      </w:r>
      <w:r w:rsidR="009D30DD" w:rsidRPr="00375876">
        <w:rPr>
          <w:b/>
          <w:caps/>
        </w:rPr>
        <w:t>уемые в результате</w:t>
      </w:r>
      <w:r w:rsidR="00730F98" w:rsidRPr="00375876">
        <w:rPr>
          <w:b/>
          <w:caps/>
        </w:rPr>
        <w:t xml:space="preserve"> освоения </w:t>
      </w:r>
      <w:r w:rsidR="009D30DD" w:rsidRPr="00375876">
        <w:rPr>
          <w:b/>
          <w:caps/>
        </w:rPr>
        <w:t xml:space="preserve"> </w:t>
      </w:r>
      <w:r w:rsidR="00730F98" w:rsidRPr="00375876">
        <w:rPr>
          <w:b/>
          <w:caps/>
        </w:rPr>
        <w:t>дисциплины</w:t>
      </w:r>
      <w:proofErr w:type="gramEnd"/>
    </w:p>
    <w:p w:rsidR="00F543CF" w:rsidRDefault="00F543CF" w:rsidP="009D30DD">
      <w:pPr>
        <w:ind w:left="360"/>
        <w:jc w:val="both"/>
      </w:pPr>
    </w:p>
    <w:p w:rsidR="003C57A7" w:rsidRPr="005F4CA1" w:rsidRDefault="009D30DD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 xml:space="preserve">Освоение дисциплины </w:t>
      </w:r>
      <w:r w:rsidR="00902FAB">
        <w:rPr>
          <w:b/>
          <w:i/>
        </w:rPr>
        <w:t>«</w:t>
      </w:r>
      <w:r w:rsidR="00147B7A" w:rsidRPr="00147B7A">
        <w:rPr>
          <w:b/>
        </w:rPr>
        <w:t>Нанофизика и инновационные технологии</w:t>
      </w:r>
      <w:r w:rsidR="00902FAB">
        <w:rPr>
          <w:b/>
          <w:sz w:val="26"/>
          <w:szCs w:val="26"/>
        </w:rPr>
        <w:t>»</w:t>
      </w:r>
      <w:r w:rsidR="00C63579" w:rsidRPr="005F4CA1">
        <w:rPr>
          <w:b/>
          <w:i/>
        </w:rPr>
        <w:t xml:space="preserve"> </w:t>
      </w:r>
      <w:r w:rsidRPr="005F4CA1">
        <w:rPr>
          <w:b/>
          <w:i/>
        </w:rPr>
        <w:t xml:space="preserve">направлено на формирование </w:t>
      </w:r>
      <w:r w:rsidR="003C57A7" w:rsidRPr="005F4CA1">
        <w:rPr>
          <w:b/>
          <w:i/>
        </w:rPr>
        <w:t xml:space="preserve">следующих </w:t>
      </w:r>
      <w:r w:rsidR="00536B0D" w:rsidRPr="005F4CA1">
        <w:rPr>
          <w:b/>
          <w:i/>
        </w:rPr>
        <w:t xml:space="preserve"> общекультурных и общепрофессиональных интегральных </w:t>
      </w:r>
      <w:r w:rsidRPr="005F4CA1">
        <w:rPr>
          <w:b/>
          <w:i/>
        </w:rPr>
        <w:t xml:space="preserve">компетенций </w:t>
      </w:r>
      <w:r w:rsidR="003E396C" w:rsidRPr="005F4CA1">
        <w:rPr>
          <w:b/>
          <w:i/>
        </w:rPr>
        <w:t>бакалавр</w:t>
      </w:r>
      <w:r w:rsidRPr="005F4CA1">
        <w:rPr>
          <w:b/>
          <w:i/>
        </w:rPr>
        <w:t>а</w:t>
      </w:r>
      <w:r w:rsidR="003C57A7" w:rsidRPr="005F4CA1">
        <w:rPr>
          <w:b/>
          <w:i/>
        </w:rPr>
        <w:t>:</w:t>
      </w:r>
    </w:p>
    <w:p w:rsidR="00C52500" w:rsidRPr="005F4CA1" w:rsidRDefault="00C52500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>а) общекультурные</w:t>
      </w:r>
      <w:r w:rsidR="008E3887" w:rsidRPr="005F4CA1">
        <w:rPr>
          <w:b/>
          <w:i/>
        </w:rPr>
        <w:t xml:space="preserve"> (ОК)</w:t>
      </w:r>
      <w:r w:rsidRPr="005F4CA1">
        <w:rPr>
          <w:b/>
          <w:i/>
        </w:rPr>
        <w:t>:</w:t>
      </w:r>
    </w:p>
    <w:p w:rsidR="007929E9" w:rsidRPr="002530B1" w:rsidRDefault="008630B6" w:rsidP="002530B1">
      <w:pPr>
        <w:numPr>
          <w:ilvl w:val="0"/>
          <w:numId w:val="15"/>
        </w:numPr>
        <w:jc w:val="both"/>
      </w:pPr>
      <w:r>
        <w:t>способность</w:t>
      </w:r>
      <w:r w:rsidR="007929E9" w:rsidRPr="002530B1">
        <w:t xml:space="preserve"> анализировать научные проблемы и физические процессы, использовать на практике фундаментальные знания, полученные в области естес</w:t>
      </w:r>
      <w:r w:rsidR="00A15FC0" w:rsidRPr="002530B1">
        <w:t>твенных и гуманитарных наук (ОК-1</w:t>
      </w:r>
      <w:r w:rsidR="007929E9" w:rsidRPr="002530B1">
        <w:t>);</w:t>
      </w:r>
    </w:p>
    <w:p w:rsidR="00C52500" w:rsidRPr="002530B1" w:rsidRDefault="008630B6" w:rsidP="002530B1">
      <w:pPr>
        <w:numPr>
          <w:ilvl w:val="0"/>
          <w:numId w:val="15"/>
        </w:numPr>
        <w:jc w:val="both"/>
      </w:pPr>
      <w:proofErr w:type="gramStart"/>
      <w:r>
        <w:t>способность</w:t>
      </w:r>
      <w:r w:rsidR="00AD263E" w:rsidRPr="002530B1">
        <w:t xml:space="preserve"> осваивать новые проблематику, терминологию, методологию и овладев</w:t>
      </w:r>
      <w:r w:rsidR="00BB693F">
        <w:t>ать научными знаниями, владеть</w:t>
      </w:r>
      <w:r w:rsidR="00AD263E" w:rsidRPr="002530B1">
        <w:t xml:space="preserve"> навыками самостоятельного обучения</w:t>
      </w:r>
      <w:r w:rsidR="002D6C58">
        <w:t xml:space="preserve"> </w:t>
      </w:r>
      <w:r w:rsidR="00A67EC3" w:rsidRPr="002530B1">
        <w:t>(ОК-2)</w:t>
      </w:r>
      <w:r w:rsidR="00AD263E" w:rsidRPr="002530B1">
        <w:t>;</w:t>
      </w:r>
      <w:proofErr w:type="gramEnd"/>
    </w:p>
    <w:p w:rsidR="00AD263E" w:rsidRPr="002F21EE" w:rsidRDefault="008630B6" w:rsidP="002530B1">
      <w:pPr>
        <w:numPr>
          <w:ilvl w:val="0"/>
          <w:numId w:val="15"/>
        </w:numPr>
        <w:jc w:val="both"/>
      </w:pPr>
      <w:r>
        <w:t>способность</w:t>
      </w:r>
      <w:r w:rsidR="00A67EC3" w:rsidRPr="002530B1">
        <w:t xml:space="preserve"> логически точно, аргументировано </w:t>
      </w:r>
      <w:r w:rsidR="00061B6E" w:rsidRPr="002530B1">
        <w:t xml:space="preserve">и ясно </w:t>
      </w:r>
      <w:proofErr w:type="gramStart"/>
      <w:r w:rsidR="00A67EC3" w:rsidRPr="002530B1">
        <w:t>формулировать</w:t>
      </w:r>
      <w:proofErr w:type="gramEnd"/>
      <w:r w:rsidR="00A67EC3" w:rsidRPr="002530B1">
        <w:t xml:space="preserve"> свою точку зр</w:t>
      </w:r>
      <w:r w:rsidR="00A67EC3" w:rsidRPr="002530B1">
        <w:t>е</w:t>
      </w:r>
      <w:r w:rsidR="00A67EC3" w:rsidRPr="002530B1">
        <w:t>ния</w:t>
      </w:r>
      <w:r w:rsidR="00A67EC3" w:rsidRPr="002F21EE">
        <w:t>, владе</w:t>
      </w:r>
      <w:r w:rsidR="00AE281E" w:rsidRPr="002F21EE">
        <w:t>ть</w:t>
      </w:r>
      <w:r w:rsidR="00A67EC3" w:rsidRPr="002F21EE">
        <w:t xml:space="preserve"> навыками научной и общекультурной дискуссией (ОК-3)</w:t>
      </w:r>
      <w:r w:rsidR="00585A93" w:rsidRPr="002F21EE">
        <w:t>;</w:t>
      </w:r>
    </w:p>
    <w:p w:rsidR="00A67EC3" w:rsidRDefault="009F7291" w:rsidP="002530B1">
      <w:pPr>
        <w:numPr>
          <w:ilvl w:val="0"/>
          <w:numId w:val="15"/>
        </w:numPr>
        <w:jc w:val="both"/>
      </w:pPr>
      <w:r w:rsidRPr="002530B1">
        <w:t>готовность к творчес</w:t>
      </w:r>
      <w:r w:rsidR="008D026F" w:rsidRPr="002530B1">
        <w:t>кому взаимодействию с коллегами по работе и научн</w:t>
      </w:r>
      <w:r w:rsidR="00585A93">
        <w:t>ы</w:t>
      </w:r>
      <w:r w:rsidR="008D026F" w:rsidRPr="002530B1">
        <w:t>м коллект</w:t>
      </w:r>
      <w:r w:rsidR="008D026F" w:rsidRPr="002530B1">
        <w:t>и</w:t>
      </w:r>
      <w:r w:rsidR="008D026F" w:rsidRPr="002530B1">
        <w:t>в</w:t>
      </w:r>
      <w:r w:rsidR="00585A93">
        <w:t>ом</w:t>
      </w:r>
      <w:r w:rsidR="008D026F" w:rsidRPr="002530B1">
        <w:t>, способность и умение выстраивать межличностное взаимодействие, соблюдая ув</w:t>
      </w:r>
      <w:r w:rsidR="008D026F" w:rsidRPr="002530B1">
        <w:t>а</w:t>
      </w:r>
      <w:r w:rsidR="008D026F" w:rsidRPr="002530B1">
        <w:t>жение к товарищам и проявляя терпимость к иным точкам зрения (ОК-4)</w:t>
      </w:r>
      <w:r w:rsidR="00585A93">
        <w:t>;</w:t>
      </w:r>
    </w:p>
    <w:p w:rsidR="008E3887" w:rsidRDefault="008E3887" w:rsidP="008E3887">
      <w:pPr>
        <w:ind w:left="360"/>
        <w:jc w:val="both"/>
      </w:pPr>
      <w:r>
        <w:t>б) профессиональные (ПК)</w:t>
      </w:r>
      <w:r w:rsidR="008B477D">
        <w:t>:</w:t>
      </w:r>
    </w:p>
    <w:p w:rsidR="008B477D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6735B2">
        <w:t xml:space="preserve">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</w:t>
      </w:r>
      <w:r w:rsidR="00842B04">
        <w:t>теоретическая физика, электродинамика, квантовая механика, статистическая физика, высшая математика (ПК-1)</w:t>
      </w:r>
      <w:r w:rsidR="00606116">
        <w:t>;</w:t>
      </w:r>
    </w:p>
    <w:p w:rsidR="00606116" w:rsidRDefault="00606116" w:rsidP="00B3407E">
      <w:pPr>
        <w:numPr>
          <w:ilvl w:val="0"/>
          <w:numId w:val="18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842B04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842B04">
        <w:t xml:space="preserve"> понимать сущность задач, поставленных в ходе профессиональной деятел</w:t>
      </w:r>
      <w:r w:rsidR="00842B04">
        <w:t>ь</w:t>
      </w:r>
      <w:r w:rsidR="00842B04">
        <w:t>ности, использовать соответствующий физико-мате</w:t>
      </w:r>
      <w:r w:rsidR="009853F1">
        <w:t>матически</w:t>
      </w:r>
      <w:r w:rsidR="00B86BEC">
        <w:t>й аппарат для их описания и решения (ПК-3);</w:t>
      </w:r>
    </w:p>
    <w:p w:rsidR="00B86BEC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5F7915">
        <w:t xml:space="preserve">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FA0D2C" w:rsidRDefault="00FA0D2C" w:rsidP="00B3407E">
      <w:pPr>
        <w:numPr>
          <w:ilvl w:val="0"/>
          <w:numId w:val="18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5F7915" w:rsidRDefault="00C567C3" w:rsidP="00B3407E">
      <w:pPr>
        <w:numPr>
          <w:ilvl w:val="0"/>
          <w:numId w:val="18"/>
        </w:numPr>
        <w:jc w:val="both"/>
      </w:pPr>
      <w:r>
        <w:t>способность</w:t>
      </w:r>
      <w:r w:rsidR="00A06B0C">
        <w:t xml:space="preserve"> представлять результаты собственной деятельности с использованием с</w:t>
      </w:r>
      <w:r w:rsidR="00A06B0C">
        <w:t>о</w:t>
      </w:r>
      <w:r w:rsidR="00A06B0C">
        <w:t>временных средств, ориентируясь на потребности аудитории, в том числе в форме отч</w:t>
      </w:r>
      <w:r w:rsidR="00A06B0C">
        <w:t>е</w:t>
      </w:r>
      <w:r w:rsidR="00A06B0C">
        <w:t>тов, презентаций, докладов (ПК-</w:t>
      </w:r>
      <w:r w:rsidR="00FA0D2C">
        <w:t>6</w:t>
      </w:r>
      <w:r w:rsidR="00A06B0C">
        <w:t>);</w:t>
      </w:r>
    </w:p>
    <w:p w:rsidR="00B37039" w:rsidRDefault="00B37039" w:rsidP="00C567C3">
      <w:pPr>
        <w:numPr>
          <w:ilvl w:val="0"/>
          <w:numId w:val="18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</w:t>
      </w:r>
      <w:r w:rsidR="00477DC8">
        <w:t xml:space="preserve"> (ПК-7);</w:t>
      </w:r>
    </w:p>
    <w:p w:rsidR="00375876" w:rsidRPr="00375876" w:rsidRDefault="00375876" w:rsidP="00375876">
      <w:pPr>
        <w:jc w:val="both"/>
      </w:pPr>
    </w:p>
    <w:p w:rsidR="0085727B" w:rsidRPr="00375876" w:rsidRDefault="0085727B" w:rsidP="0085727B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 xml:space="preserve">конкретные Знания, умения и навыки, формируемые </w:t>
      </w:r>
      <w:r w:rsidRPr="00375876">
        <w:rPr>
          <w:b/>
          <w:caps/>
        </w:rPr>
        <w:t>в резул</w:t>
      </w:r>
      <w:r w:rsidRPr="00375876">
        <w:rPr>
          <w:b/>
          <w:caps/>
        </w:rPr>
        <w:t>ь</w:t>
      </w:r>
      <w:r w:rsidRPr="00375876">
        <w:rPr>
          <w:b/>
          <w:caps/>
        </w:rPr>
        <w:t>тате освоения  дисциплины</w:t>
      </w:r>
    </w:p>
    <w:p w:rsidR="00F543CF" w:rsidRDefault="00F543CF" w:rsidP="003B2C3F">
      <w:pPr>
        <w:jc w:val="both"/>
      </w:pPr>
    </w:p>
    <w:p w:rsidR="00536B0D" w:rsidRPr="00B31745" w:rsidRDefault="00536B0D" w:rsidP="00CB52C4">
      <w:pPr>
        <w:jc w:val="both"/>
        <w:outlineLvl w:val="0"/>
        <w:rPr>
          <w:b/>
        </w:rPr>
      </w:pPr>
      <w:r w:rsidRPr="00147B7A">
        <w:rPr>
          <w:b/>
        </w:rPr>
        <w:t>В результате освоения дисциплины</w:t>
      </w:r>
      <w:r w:rsidR="00B31745" w:rsidRPr="00147B7A">
        <w:rPr>
          <w:b/>
          <w:sz w:val="26"/>
          <w:szCs w:val="26"/>
        </w:rPr>
        <w:t xml:space="preserve"> </w:t>
      </w:r>
      <w:r w:rsidR="008E599F" w:rsidRPr="00147B7A">
        <w:rPr>
          <w:b/>
          <w:sz w:val="26"/>
          <w:szCs w:val="26"/>
        </w:rPr>
        <w:t>«</w:t>
      </w:r>
      <w:r w:rsidR="00147B7A" w:rsidRPr="00147B7A">
        <w:rPr>
          <w:b/>
        </w:rPr>
        <w:t>Нанофизика и инновационные технологии</w:t>
      </w:r>
      <w:r w:rsidR="008E599F" w:rsidRPr="00147B7A">
        <w:rPr>
          <w:b/>
          <w:sz w:val="26"/>
          <w:szCs w:val="26"/>
        </w:rPr>
        <w:t xml:space="preserve">» </w:t>
      </w:r>
      <w:proofErr w:type="gramStart"/>
      <w:r w:rsidRPr="00147B7A">
        <w:rPr>
          <w:b/>
        </w:rPr>
        <w:t>об</w:t>
      </w:r>
      <w:r w:rsidRPr="00147B7A">
        <w:rPr>
          <w:b/>
        </w:rPr>
        <w:t>у</w:t>
      </w:r>
      <w:r w:rsidRPr="00147B7A">
        <w:rPr>
          <w:b/>
        </w:rPr>
        <w:t>чаю</w:t>
      </w:r>
      <w:r w:rsidRPr="008E599F">
        <w:rPr>
          <w:b/>
        </w:rPr>
        <w:t>щийся</w:t>
      </w:r>
      <w:proofErr w:type="gramEnd"/>
      <w:r w:rsidRPr="00B31745">
        <w:rPr>
          <w:b/>
        </w:rPr>
        <w:t xml:space="preserve"> должен:</w:t>
      </w:r>
    </w:p>
    <w:p w:rsidR="00F543CF" w:rsidRDefault="00F543CF" w:rsidP="003B2C3F">
      <w:pPr>
        <w:jc w:val="both"/>
      </w:pPr>
    </w:p>
    <w:p w:rsidR="00536B0D" w:rsidRDefault="00536B0D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Знать:</w:t>
      </w:r>
    </w:p>
    <w:p w:rsidR="009E0F9D" w:rsidRDefault="009E0F9D" w:rsidP="00EF4CBD">
      <w:pPr>
        <w:numPr>
          <w:ilvl w:val="0"/>
          <w:numId w:val="22"/>
        </w:numPr>
        <w:jc w:val="both"/>
      </w:pPr>
      <w:r>
        <w:t>ф</w:t>
      </w:r>
      <w:r w:rsidRPr="009E0F9D">
        <w:t xml:space="preserve">ундаментальные </w:t>
      </w:r>
      <w:r>
        <w:t xml:space="preserve">понятия, </w:t>
      </w:r>
      <w:r w:rsidRPr="009E0F9D">
        <w:t>законы</w:t>
      </w:r>
      <w:r>
        <w:t>,</w:t>
      </w:r>
      <w:r w:rsidR="00E95A48">
        <w:t xml:space="preserve"> теории </w:t>
      </w:r>
      <w:r w:rsidR="008B308B">
        <w:t>классической и современной физики;</w:t>
      </w:r>
    </w:p>
    <w:p w:rsidR="00E95A48" w:rsidRDefault="008E599F" w:rsidP="00EF4CBD">
      <w:pPr>
        <w:numPr>
          <w:ilvl w:val="0"/>
          <w:numId w:val="21"/>
        </w:numPr>
        <w:jc w:val="both"/>
      </w:pPr>
      <w:r>
        <w:t>порядки численных</w:t>
      </w:r>
      <w:r w:rsidR="004E3DCA">
        <w:t xml:space="preserve"> величин, характерные для различных разделов физики;</w:t>
      </w:r>
    </w:p>
    <w:p w:rsidR="00EF4CBD" w:rsidRPr="00081FFD" w:rsidRDefault="008E599F" w:rsidP="00EF4CBD">
      <w:pPr>
        <w:numPr>
          <w:ilvl w:val="0"/>
          <w:numId w:val="20"/>
        </w:numPr>
        <w:jc w:val="both"/>
      </w:pPr>
      <w:r>
        <w:t xml:space="preserve">современные </w:t>
      </w:r>
      <w:r w:rsidR="00EF4CBD" w:rsidRPr="00081FFD">
        <w:t>проблемы физики, химии, математики;</w:t>
      </w:r>
    </w:p>
    <w:p w:rsidR="007D3B66" w:rsidRPr="00902FAB" w:rsidRDefault="004241EC" w:rsidP="007D3B66">
      <w:pPr>
        <w:numPr>
          <w:ilvl w:val="0"/>
          <w:numId w:val="20"/>
        </w:numPr>
        <w:jc w:val="both"/>
      </w:pPr>
      <w:r w:rsidRPr="00902FAB">
        <w:t xml:space="preserve">квантовые </w:t>
      </w:r>
      <w:r w:rsidR="00121A50" w:rsidRPr="00902FAB">
        <w:t>явления</w:t>
      </w:r>
      <w:r w:rsidR="008E599F" w:rsidRPr="00902FAB">
        <w:t>,</w:t>
      </w:r>
      <w:r w:rsidRPr="00902FAB">
        <w:t xml:space="preserve"> </w:t>
      </w:r>
      <w:r w:rsidR="008E599F" w:rsidRPr="00902FAB">
        <w:t xml:space="preserve">наблюдаемые при </w:t>
      </w:r>
      <w:r w:rsidR="00902FAB" w:rsidRPr="00902FAB">
        <w:t xml:space="preserve">исследовании объектов </w:t>
      </w:r>
      <w:proofErr w:type="spellStart"/>
      <w:r w:rsidR="00147B7A">
        <w:t>н</w:t>
      </w:r>
      <w:r w:rsidR="00147B7A" w:rsidRPr="00147B7A">
        <w:t>анофизик</w:t>
      </w:r>
      <w:r w:rsidR="00147B7A">
        <w:t>и</w:t>
      </w:r>
      <w:proofErr w:type="spellEnd"/>
      <w:r w:rsidR="00147B7A" w:rsidRPr="00147B7A">
        <w:t xml:space="preserve"> и инновац</w:t>
      </w:r>
      <w:r w:rsidR="00147B7A" w:rsidRPr="00147B7A">
        <w:t>и</w:t>
      </w:r>
      <w:r w:rsidR="00147B7A" w:rsidRPr="00147B7A">
        <w:t>онны</w:t>
      </w:r>
      <w:r w:rsidR="00147B7A">
        <w:t>х</w:t>
      </w:r>
      <w:r w:rsidR="00147B7A" w:rsidRPr="00147B7A">
        <w:t xml:space="preserve"> технологи</w:t>
      </w:r>
      <w:r w:rsidR="00147B7A">
        <w:t>й</w:t>
      </w:r>
      <w:r w:rsidR="008E599F" w:rsidRPr="00902FAB">
        <w:t>, и</w:t>
      </w:r>
      <w:r w:rsidRPr="00902FAB">
        <w:t xml:space="preserve"> эксперименталь</w:t>
      </w:r>
      <w:r w:rsidR="008E599F" w:rsidRPr="00902FAB">
        <w:t>ные</w:t>
      </w:r>
      <w:r w:rsidRPr="00902FAB">
        <w:t xml:space="preserve"> физически</w:t>
      </w:r>
      <w:r w:rsidR="008E599F" w:rsidRPr="00902FAB">
        <w:t>е</w:t>
      </w:r>
      <w:r w:rsidRPr="00902FAB">
        <w:t xml:space="preserve"> мето</w:t>
      </w:r>
      <w:r w:rsidR="008E599F" w:rsidRPr="00902FAB">
        <w:t>ды</w:t>
      </w:r>
      <w:r w:rsidRPr="00902FAB">
        <w:t>, разработан</w:t>
      </w:r>
      <w:r w:rsidR="008E599F" w:rsidRPr="00902FAB">
        <w:t>ные</w:t>
      </w:r>
      <w:r w:rsidRPr="00902FAB">
        <w:t xml:space="preserve"> на </w:t>
      </w:r>
      <w:r w:rsidR="008E599F" w:rsidRPr="00902FAB">
        <w:t xml:space="preserve">их </w:t>
      </w:r>
      <w:r w:rsidRPr="00902FAB">
        <w:t>базе</w:t>
      </w:r>
      <w:r w:rsidR="00D6495A" w:rsidRPr="00902FAB">
        <w:t>;</w:t>
      </w:r>
    </w:p>
    <w:p w:rsidR="003C38A0" w:rsidRDefault="00121A50" w:rsidP="007D3B66">
      <w:pPr>
        <w:numPr>
          <w:ilvl w:val="0"/>
          <w:numId w:val="20"/>
        </w:numPr>
        <w:jc w:val="both"/>
      </w:pPr>
      <w:r>
        <w:t xml:space="preserve">экспериментальные основы </w:t>
      </w:r>
      <w:proofErr w:type="spellStart"/>
      <w:r w:rsidR="00147B7A">
        <w:t>н</w:t>
      </w:r>
      <w:r w:rsidR="00147B7A" w:rsidRPr="00147B7A">
        <w:t>анофизик</w:t>
      </w:r>
      <w:r w:rsidR="00147B7A">
        <w:t>и</w:t>
      </w:r>
      <w:proofErr w:type="spellEnd"/>
      <w:r w:rsidR="00147B7A" w:rsidRPr="00147B7A">
        <w:t xml:space="preserve"> и инновационны</w:t>
      </w:r>
      <w:r w:rsidR="00147B7A">
        <w:t>х</w:t>
      </w:r>
      <w:r w:rsidR="00147B7A" w:rsidRPr="00147B7A">
        <w:t xml:space="preserve"> технологи</w:t>
      </w:r>
      <w:r w:rsidR="00147B7A">
        <w:t>й</w:t>
      </w:r>
      <w:r w:rsidR="003C38A0">
        <w:t>;</w:t>
      </w:r>
    </w:p>
    <w:p w:rsidR="00536B0D" w:rsidRDefault="00536B0D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lastRenderedPageBreak/>
        <w:t>Уметь:</w:t>
      </w:r>
    </w:p>
    <w:p w:rsidR="00F543CF" w:rsidRDefault="009E5AB6" w:rsidP="000409C6">
      <w:pPr>
        <w:numPr>
          <w:ilvl w:val="0"/>
          <w:numId w:val="19"/>
        </w:numPr>
        <w:jc w:val="both"/>
      </w:pPr>
      <w:r w:rsidRPr="009E5AB6">
        <w:t xml:space="preserve">абстрагироваться от </w:t>
      </w:r>
      <w:proofErr w:type="gramStart"/>
      <w:r w:rsidRPr="009E5AB6">
        <w:t>несущественного</w:t>
      </w:r>
      <w:proofErr w:type="gramEnd"/>
      <w:r w:rsidRPr="009E5AB6">
        <w:t xml:space="preserve"> при моделировании реальных физических ситу</w:t>
      </w:r>
      <w:r w:rsidRPr="009E5AB6">
        <w:t>а</w:t>
      </w:r>
      <w:r w:rsidRPr="009E5AB6">
        <w:t>ций;</w:t>
      </w:r>
    </w:p>
    <w:p w:rsidR="00502F40" w:rsidRPr="009E5AB6" w:rsidRDefault="00502F40" w:rsidP="000409C6">
      <w:pPr>
        <w:numPr>
          <w:ilvl w:val="0"/>
          <w:numId w:val="19"/>
        </w:numPr>
        <w:jc w:val="both"/>
      </w:pPr>
      <w:r>
        <w:t>п</w:t>
      </w:r>
      <w:r w:rsidR="006344B7">
        <w:t>ользоваться своими знаниями для решения фундаментальных и прикладных задач и технологических задач;</w:t>
      </w:r>
    </w:p>
    <w:p w:rsidR="00F543CF" w:rsidRDefault="00300C54" w:rsidP="00585A93">
      <w:pPr>
        <w:numPr>
          <w:ilvl w:val="0"/>
          <w:numId w:val="19"/>
        </w:numPr>
        <w:jc w:val="both"/>
      </w:pPr>
      <w:r w:rsidRPr="00300C54">
        <w:t>делать правильные выводы из сопоставления результатов теории и эксперимента;</w:t>
      </w:r>
    </w:p>
    <w:p w:rsidR="00461644" w:rsidRDefault="00461644" w:rsidP="000409C6">
      <w:pPr>
        <w:numPr>
          <w:ilvl w:val="0"/>
          <w:numId w:val="19"/>
        </w:numPr>
        <w:jc w:val="both"/>
      </w:pPr>
      <w:r>
        <w:t>производить численные оценки по порядку величины;</w:t>
      </w:r>
    </w:p>
    <w:p w:rsidR="00461644" w:rsidRDefault="00992F75" w:rsidP="000409C6">
      <w:pPr>
        <w:numPr>
          <w:ilvl w:val="0"/>
          <w:numId w:val="19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992F75" w:rsidRDefault="00F9404A" w:rsidP="000409C6">
      <w:pPr>
        <w:numPr>
          <w:ilvl w:val="0"/>
          <w:numId w:val="19"/>
        </w:numPr>
        <w:jc w:val="both"/>
      </w:pPr>
      <w:r>
        <w:t>видеть в технических задачах физическое содержание;</w:t>
      </w:r>
    </w:p>
    <w:p w:rsidR="00F53D95" w:rsidRDefault="00F53D95" w:rsidP="000409C6">
      <w:pPr>
        <w:numPr>
          <w:ilvl w:val="0"/>
          <w:numId w:val="19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F53D95" w:rsidRDefault="00FD5191" w:rsidP="000409C6">
      <w:pPr>
        <w:numPr>
          <w:ilvl w:val="0"/>
          <w:numId w:val="19"/>
        </w:numPr>
        <w:jc w:val="both"/>
      </w:pPr>
      <w:r>
        <w:t>получать наилучшие значения измеряемых величин и правильно оценить степень их достоверности</w:t>
      </w:r>
      <w:r w:rsidR="003D29BC">
        <w:t>;</w:t>
      </w:r>
    </w:p>
    <w:p w:rsidR="003D29BC" w:rsidRPr="00300C54" w:rsidRDefault="003D29BC" w:rsidP="000409C6">
      <w:pPr>
        <w:numPr>
          <w:ilvl w:val="0"/>
          <w:numId w:val="19"/>
        </w:numPr>
        <w:jc w:val="both"/>
      </w:pPr>
      <w:r>
        <w:t>эффективно использовать информационные технологии и компьютерную технику</w:t>
      </w:r>
      <w:r w:rsidR="00E47270">
        <w:t xml:space="preserve"> для достижения необходимых</w:t>
      </w:r>
      <w:r w:rsidR="007C5477">
        <w:t xml:space="preserve"> теоретических и прикладных результатов.</w:t>
      </w:r>
    </w:p>
    <w:p w:rsidR="00536B0D" w:rsidRDefault="00F543CF" w:rsidP="00F543CF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>
        <w:rPr>
          <w:b/>
        </w:rPr>
        <w:t xml:space="preserve"> В</w:t>
      </w:r>
      <w:r w:rsidR="00536B0D" w:rsidRPr="00375876">
        <w:rPr>
          <w:b/>
        </w:rPr>
        <w:t>ладеть:</w:t>
      </w:r>
    </w:p>
    <w:p w:rsidR="00CB52C4" w:rsidRDefault="00DC1AE3" w:rsidP="00B32785">
      <w:pPr>
        <w:numPr>
          <w:ilvl w:val="0"/>
          <w:numId w:val="24"/>
        </w:numPr>
        <w:jc w:val="both"/>
      </w:pPr>
      <w:r>
        <w:t>навыками освоения большого объема информации;</w:t>
      </w:r>
    </w:p>
    <w:p w:rsidR="000361FB" w:rsidRDefault="000361FB" w:rsidP="00B32785">
      <w:pPr>
        <w:numPr>
          <w:ilvl w:val="0"/>
          <w:numId w:val="24"/>
        </w:numPr>
        <w:jc w:val="both"/>
      </w:pPr>
      <w:r>
        <w:t>навыками самос</w:t>
      </w:r>
      <w:r w:rsidR="00823AB2">
        <w:t>тоятельной работы в лаборатории и</w:t>
      </w:r>
      <w:r>
        <w:t xml:space="preserve"> Интернете;</w:t>
      </w:r>
    </w:p>
    <w:p w:rsidR="00DC1AE3" w:rsidRDefault="006B478C" w:rsidP="00B32785">
      <w:pPr>
        <w:numPr>
          <w:ilvl w:val="0"/>
          <w:numId w:val="24"/>
        </w:numPr>
        <w:jc w:val="both"/>
      </w:pPr>
      <w:r>
        <w:t>культурой постановки и моделирования физических задач;</w:t>
      </w:r>
    </w:p>
    <w:p w:rsidR="006B478C" w:rsidRDefault="00EE40FA" w:rsidP="00B32785">
      <w:pPr>
        <w:numPr>
          <w:ilvl w:val="0"/>
          <w:numId w:val="24"/>
        </w:numPr>
        <w:jc w:val="both"/>
      </w:pPr>
      <w:r>
        <w:t>навыками грамотной обработки результатов опыта и сопоставления с теоретическими данными</w:t>
      </w:r>
      <w:r w:rsidR="00472361">
        <w:t>;</w:t>
      </w:r>
    </w:p>
    <w:p w:rsidR="00472361" w:rsidRDefault="00345CCF" w:rsidP="00B32785">
      <w:pPr>
        <w:numPr>
          <w:ilvl w:val="0"/>
          <w:numId w:val="24"/>
        </w:numPr>
        <w:jc w:val="both"/>
      </w:pPr>
      <w:r>
        <w:t>практикой исследования и решения теоретических и прикладных задач;</w:t>
      </w:r>
    </w:p>
    <w:p w:rsidR="00345CCF" w:rsidRDefault="00AD709F" w:rsidP="00B32785">
      <w:pPr>
        <w:numPr>
          <w:ilvl w:val="0"/>
          <w:numId w:val="24"/>
        </w:numPr>
        <w:jc w:val="both"/>
      </w:pPr>
      <w:r>
        <w:t>навыками теоретического анализа реальных задач, связанных со свойствами микроск</w:t>
      </w:r>
      <w:r>
        <w:t>о</w:t>
      </w:r>
      <w:r>
        <w:t>пических и наносистем</w:t>
      </w:r>
      <w:r w:rsidR="00B97C79">
        <w:t>, обладающих как дискретным, так и непрерывным спектрами;</w:t>
      </w:r>
    </w:p>
    <w:p w:rsidR="00265287" w:rsidRDefault="00265287" w:rsidP="00265287">
      <w:pPr>
        <w:ind w:left="360"/>
        <w:jc w:val="both"/>
      </w:pPr>
    </w:p>
    <w:p w:rsidR="009D30DD" w:rsidRPr="00375876" w:rsidRDefault="00375876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Структура и содержание дисциплины</w:t>
      </w:r>
    </w:p>
    <w:p w:rsidR="00375876" w:rsidRDefault="00375876" w:rsidP="00375876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>Структура дисциплины</w:t>
      </w:r>
    </w:p>
    <w:p w:rsidR="00375876" w:rsidRPr="00375876" w:rsidRDefault="00375876" w:rsidP="00CB52C4">
      <w:pPr>
        <w:jc w:val="both"/>
        <w:outlineLvl w:val="0"/>
        <w:rPr>
          <w:b/>
        </w:rPr>
      </w:pPr>
      <w:r w:rsidRPr="00375876">
        <w:rPr>
          <w:b/>
        </w:rPr>
        <w:t>П</w:t>
      </w:r>
      <w:r>
        <w:rPr>
          <w:b/>
        </w:rPr>
        <w:t>еречень разделов дисциплины и распределение времени по темам</w:t>
      </w:r>
    </w:p>
    <w:p w:rsidR="00375876" w:rsidRPr="00B45566" w:rsidRDefault="00375876" w:rsidP="00B45566">
      <w:pPr>
        <w:ind w:left="567"/>
        <w:jc w:val="both"/>
        <w:rPr>
          <w:sz w:val="18"/>
          <w:szCs w:val="18"/>
        </w:rPr>
      </w:pPr>
    </w:p>
    <w:tbl>
      <w:tblPr>
        <w:tblW w:w="0" w:type="auto"/>
        <w:jc w:val="center"/>
        <w:tblInd w:w="-3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7"/>
        <w:gridCol w:w="2580"/>
      </w:tblGrid>
      <w:tr w:rsidR="00375876" w:rsidRPr="00375876">
        <w:trPr>
          <w:jc w:val="center"/>
        </w:trPr>
        <w:tc>
          <w:tcPr>
            <w:tcW w:w="6597" w:type="dxa"/>
          </w:tcPr>
          <w:p w:rsidR="00375876" w:rsidRPr="00375876" w:rsidRDefault="00375876" w:rsidP="00316B41">
            <w:pPr>
              <w:spacing w:line="360" w:lineRule="auto"/>
              <w:ind w:right="-6"/>
              <w:jc w:val="center"/>
            </w:pPr>
            <w:r w:rsidRPr="00375876">
              <w:t>№ темы и название</w:t>
            </w:r>
          </w:p>
        </w:tc>
        <w:tc>
          <w:tcPr>
            <w:tcW w:w="2580" w:type="dxa"/>
          </w:tcPr>
          <w:p w:rsidR="00375876" w:rsidRPr="00375876" w:rsidRDefault="00375876" w:rsidP="00316B41">
            <w:pPr>
              <w:spacing w:line="360" w:lineRule="auto"/>
              <w:ind w:right="-6"/>
            </w:pPr>
            <w:r w:rsidRPr="00375876">
              <w:t>Количество часов</w:t>
            </w:r>
          </w:p>
        </w:tc>
      </w:tr>
      <w:tr w:rsidR="003832BD" w:rsidRPr="00CC65B2" w:rsidTr="00F31EE2">
        <w:trPr>
          <w:jc w:val="center"/>
        </w:trPr>
        <w:tc>
          <w:tcPr>
            <w:tcW w:w="6597" w:type="dxa"/>
            <w:vAlign w:val="center"/>
          </w:tcPr>
          <w:p w:rsidR="003832BD" w:rsidRPr="000C5EA3" w:rsidRDefault="003832BD" w:rsidP="00525648">
            <w:pPr>
              <w:numPr>
                <w:ilvl w:val="0"/>
                <w:numId w:val="36"/>
              </w:numPr>
              <w:suppressAutoHyphens/>
              <w:rPr>
                <w:b/>
              </w:rPr>
            </w:pPr>
            <w:r>
              <w:rPr>
                <w:b/>
              </w:rPr>
              <w:t>Нанотехнология</w:t>
            </w:r>
            <w:r w:rsidR="0052564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и </w:t>
            </w:r>
            <w:proofErr w:type="spellStart"/>
            <w:r w:rsidRPr="00CF39F9">
              <w:rPr>
                <w:b/>
              </w:rPr>
              <w:t>наноэлектроник</w:t>
            </w:r>
            <w:r>
              <w:rPr>
                <w:b/>
              </w:rPr>
              <w:t>а</w:t>
            </w:r>
            <w:proofErr w:type="spellEnd"/>
          </w:p>
        </w:tc>
        <w:tc>
          <w:tcPr>
            <w:tcW w:w="2580" w:type="dxa"/>
          </w:tcPr>
          <w:p w:rsidR="003832BD" w:rsidRPr="00CC65B2" w:rsidRDefault="00E61BEB" w:rsidP="00316B41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3832BD" w:rsidRPr="00CC65B2" w:rsidTr="00F31EE2">
        <w:trPr>
          <w:jc w:val="center"/>
        </w:trPr>
        <w:tc>
          <w:tcPr>
            <w:tcW w:w="6597" w:type="dxa"/>
            <w:vAlign w:val="center"/>
          </w:tcPr>
          <w:p w:rsidR="003832BD" w:rsidRDefault="003832BD" w:rsidP="00525648">
            <w:pPr>
              <w:numPr>
                <w:ilvl w:val="0"/>
                <w:numId w:val="36"/>
              </w:numPr>
              <w:suppressAutoHyphens/>
              <w:rPr>
                <w:b/>
              </w:rPr>
            </w:pPr>
            <w:r>
              <w:rPr>
                <w:b/>
                <w:bCs/>
              </w:rPr>
              <w:t>Спинтроника</w:t>
            </w:r>
          </w:p>
        </w:tc>
        <w:tc>
          <w:tcPr>
            <w:tcW w:w="2580" w:type="dxa"/>
          </w:tcPr>
          <w:p w:rsidR="003832BD" w:rsidRPr="00CC65B2" w:rsidRDefault="00E61BEB" w:rsidP="00316B41">
            <w:pPr>
              <w:spacing w:line="360" w:lineRule="auto"/>
              <w:ind w:right="-6"/>
              <w:jc w:val="center"/>
            </w:pPr>
            <w:r>
              <w:t>16</w:t>
            </w:r>
          </w:p>
        </w:tc>
      </w:tr>
      <w:tr w:rsidR="003832BD" w:rsidRPr="00CC65B2" w:rsidTr="00F31EE2">
        <w:trPr>
          <w:jc w:val="center"/>
        </w:trPr>
        <w:tc>
          <w:tcPr>
            <w:tcW w:w="6597" w:type="dxa"/>
            <w:vAlign w:val="center"/>
          </w:tcPr>
          <w:p w:rsidR="003832BD" w:rsidRDefault="00E61BEB" w:rsidP="00525648">
            <w:pPr>
              <w:numPr>
                <w:ilvl w:val="0"/>
                <w:numId w:val="36"/>
              </w:num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2580" w:type="dxa"/>
          </w:tcPr>
          <w:p w:rsidR="003832BD" w:rsidRPr="00CC65B2" w:rsidRDefault="00E61BEB" w:rsidP="00316B41">
            <w:pPr>
              <w:spacing w:line="360" w:lineRule="auto"/>
              <w:ind w:right="-6"/>
              <w:jc w:val="center"/>
            </w:pPr>
            <w:r>
              <w:t>8</w:t>
            </w:r>
          </w:p>
        </w:tc>
      </w:tr>
      <w:tr w:rsidR="003832BD" w:rsidRPr="00375876">
        <w:trPr>
          <w:jc w:val="center"/>
        </w:trPr>
        <w:tc>
          <w:tcPr>
            <w:tcW w:w="6597" w:type="dxa"/>
          </w:tcPr>
          <w:p w:rsidR="003832BD" w:rsidRPr="00034A71" w:rsidRDefault="003832BD" w:rsidP="00316B41">
            <w:pPr>
              <w:spacing w:line="360" w:lineRule="auto"/>
              <w:ind w:right="-6"/>
              <w:jc w:val="both"/>
            </w:pPr>
            <w:r>
              <w:t>ВСЕГО (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580" w:type="dxa"/>
          </w:tcPr>
          <w:p w:rsidR="003832BD" w:rsidRPr="00375876" w:rsidRDefault="003832BD" w:rsidP="00525648">
            <w:pPr>
              <w:spacing w:line="360" w:lineRule="auto"/>
              <w:ind w:right="-6"/>
              <w:jc w:val="center"/>
            </w:pPr>
            <w:r>
              <w:t>42 (</w:t>
            </w:r>
            <w:r w:rsidR="00525648">
              <w:rPr>
                <w:lang w:val="en-US"/>
              </w:rPr>
              <w:t>1</w:t>
            </w:r>
            <w:r>
              <w:t xml:space="preserve"> </w:t>
            </w:r>
            <w:proofErr w:type="spellStart"/>
            <w:r>
              <w:t>зач.ед</w:t>
            </w:r>
            <w:proofErr w:type="spellEnd"/>
            <w:r>
              <w:t>.)</w:t>
            </w:r>
          </w:p>
        </w:tc>
      </w:tr>
    </w:tbl>
    <w:p w:rsidR="00375876" w:rsidRPr="00B45566" w:rsidRDefault="00375876" w:rsidP="00B45566">
      <w:pPr>
        <w:ind w:firstLine="539"/>
        <w:jc w:val="both"/>
        <w:rPr>
          <w:sz w:val="20"/>
          <w:szCs w:val="20"/>
        </w:rPr>
      </w:pPr>
    </w:p>
    <w:p w:rsidR="00375876" w:rsidRDefault="00CB52C4" w:rsidP="00CB52C4">
      <w:pPr>
        <w:ind w:firstLine="709"/>
        <w:jc w:val="both"/>
        <w:outlineLvl w:val="0"/>
        <w:rPr>
          <w:b/>
        </w:rPr>
      </w:pPr>
      <w:r w:rsidRPr="00CB52C4">
        <w:rPr>
          <w:b/>
          <w:caps/>
        </w:rPr>
        <w:t>Вид занятий</w:t>
      </w:r>
      <w:r>
        <w:rPr>
          <w:b/>
        </w:rPr>
        <w:t xml:space="preserve"> </w:t>
      </w:r>
    </w:p>
    <w:p w:rsidR="003A643A" w:rsidRPr="006A58B7" w:rsidRDefault="003A643A" w:rsidP="00CB52C4">
      <w:pPr>
        <w:ind w:firstLine="709"/>
        <w:jc w:val="both"/>
        <w:outlineLvl w:val="0"/>
        <w:rPr>
          <w:b/>
          <w:i/>
        </w:rPr>
      </w:pPr>
      <w:r>
        <w:rPr>
          <w:b/>
        </w:rPr>
        <w:t>ЛЕКЦИИ</w:t>
      </w:r>
      <w:r w:rsidRPr="006A58B7">
        <w:rPr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0"/>
        <w:gridCol w:w="5370"/>
        <w:gridCol w:w="2700"/>
      </w:tblGrid>
      <w:tr w:rsidR="006C6B6E" w:rsidRPr="00375876">
        <w:trPr>
          <w:trHeight w:val="260"/>
          <w:jc w:val="center"/>
        </w:trPr>
        <w:tc>
          <w:tcPr>
            <w:tcW w:w="1030" w:type="dxa"/>
            <w:tcBorders>
              <w:right w:val="single" w:sz="4" w:space="0" w:color="auto"/>
            </w:tcBorders>
          </w:tcPr>
          <w:p w:rsidR="006C6B6E" w:rsidRPr="00375876" w:rsidRDefault="006C6B6E" w:rsidP="00316B41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B6E" w:rsidRPr="00375876" w:rsidRDefault="006C6B6E" w:rsidP="00316B41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6C6B6E" w:rsidRPr="00F60A3A" w:rsidRDefault="006C6B6E" w:rsidP="00316B41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 xml:space="preserve">. </w:t>
            </w:r>
            <w:r w:rsidR="001354C0">
              <w:t>е</w:t>
            </w:r>
            <w:r>
              <w:t>д.</w:t>
            </w:r>
          </w:p>
          <w:p w:rsidR="006C6B6E" w:rsidRPr="00375876" w:rsidRDefault="006C6B6E" w:rsidP="00316B41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375876" w:rsidRDefault="00F9092E" w:rsidP="00316B41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5370" w:type="dxa"/>
            <w:tcBorders>
              <w:top w:val="single" w:sz="4" w:space="0" w:color="auto"/>
            </w:tcBorders>
          </w:tcPr>
          <w:p w:rsidR="003832BD" w:rsidRDefault="003832BD" w:rsidP="00F9092E">
            <w:pPr>
              <w:jc w:val="both"/>
            </w:pPr>
            <w:r>
              <w:t xml:space="preserve">Основы квантовой механики. Атом водорода. Спин. Магнитный момент атомов. </w:t>
            </w:r>
          </w:p>
          <w:p w:rsidR="00C46A88" w:rsidRPr="007579F2" w:rsidRDefault="00C46A88" w:rsidP="003832BD">
            <w:pPr>
              <w:jc w:val="both"/>
            </w:pPr>
          </w:p>
        </w:tc>
        <w:tc>
          <w:tcPr>
            <w:tcW w:w="2700" w:type="dxa"/>
          </w:tcPr>
          <w:p w:rsidR="00C46A88" w:rsidRPr="00CC65B2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375876" w:rsidRDefault="00F9092E" w:rsidP="00316B41">
            <w:pPr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5370" w:type="dxa"/>
          </w:tcPr>
          <w:p w:rsidR="003832BD" w:rsidRDefault="003832BD" w:rsidP="00F9092E">
            <w:pPr>
              <w:jc w:val="both"/>
            </w:pPr>
            <w:r>
              <w:t>Зонная структура твердых тел: металлы, диэле</w:t>
            </w:r>
            <w:r>
              <w:t>к</w:t>
            </w:r>
            <w:r>
              <w:t xml:space="preserve">трики, полупроводники. </w:t>
            </w:r>
          </w:p>
          <w:p w:rsidR="00C46A88" w:rsidRPr="00CC65B2" w:rsidRDefault="00C46A88" w:rsidP="003832BD">
            <w:pPr>
              <w:jc w:val="both"/>
            </w:pPr>
          </w:p>
        </w:tc>
        <w:tc>
          <w:tcPr>
            <w:tcW w:w="2700" w:type="dxa"/>
          </w:tcPr>
          <w:p w:rsidR="00C46A88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730024" w:rsidRDefault="00F9092E" w:rsidP="00316B41">
            <w:pPr>
              <w:spacing w:line="360" w:lineRule="auto"/>
              <w:ind w:right="-6"/>
              <w:jc w:val="both"/>
            </w:pPr>
            <w:r>
              <w:t>3</w:t>
            </w:r>
          </w:p>
        </w:tc>
        <w:tc>
          <w:tcPr>
            <w:tcW w:w="5370" w:type="dxa"/>
          </w:tcPr>
          <w:p w:rsidR="003832BD" w:rsidRDefault="003832BD" w:rsidP="00F9092E">
            <w:pPr>
              <w:jc w:val="both"/>
            </w:pPr>
            <w:r>
              <w:t>Носители заряда и примесные состояния в пол</w:t>
            </w:r>
            <w:r>
              <w:t>у</w:t>
            </w:r>
            <w:r>
              <w:t xml:space="preserve">проводниках. </w:t>
            </w:r>
            <w:r>
              <w:rPr>
                <w:lang w:val="en-US"/>
              </w:rPr>
              <w:t>p</w:t>
            </w:r>
            <w:r>
              <w:t>-</w:t>
            </w:r>
            <w:r>
              <w:rPr>
                <w:lang w:val="en-US"/>
              </w:rPr>
              <w:t>n</w:t>
            </w:r>
            <w:r>
              <w:t xml:space="preserve"> переход и биполярные ранз</w:t>
            </w:r>
            <w:r>
              <w:t>и</w:t>
            </w:r>
            <w:r>
              <w:t>сторы. Структуры металл-диэлектрик-</w:t>
            </w:r>
            <w:r>
              <w:lastRenderedPageBreak/>
              <w:t xml:space="preserve">полупроводник. </w:t>
            </w:r>
          </w:p>
          <w:p w:rsidR="00C46A88" w:rsidRPr="00CC65B2" w:rsidRDefault="00C46A88" w:rsidP="003832BD">
            <w:pPr>
              <w:jc w:val="both"/>
            </w:pPr>
          </w:p>
        </w:tc>
        <w:tc>
          <w:tcPr>
            <w:tcW w:w="2700" w:type="dxa"/>
          </w:tcPr>
          <w:p w:rsidR="00C46A88" w:rsidRPr="00CC65B2" w:rsidRDefault="00F9092E" w:rsidP="005A3AB6">
            <w:pPr>
              <w:spacing w:line="360" w:lineRule="auto"/>
              <w:ind w:right="-6"/>
              <w:jc w:val="center"/>
            </w:pPr>
            <w:r>
              <w:lastRenderedPageBreak/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730024" w:rsidRDefault="00F9092E" w:rsidP="00316B41">
            <w:pPr>
              <w:spacing w:line="360" w:lineRule="auto"/>
              <w:ind w:right="-6"/>
              <w:jc w:val="both"/>
            </w:pPr>
            <w:r>
              <w:lastRenderedPageBreak/>
              <w:t>4</w:t>
            </w:r>
          </w:p>
        </w:tc>
        <w:tc>
          <w:tcPr>
            <w:tcW w:w="5370" w:type="dxa"/>
          </w:tcPr>
          <w:p w:rsidR="003832BD" w:rsidRDefault="003832BD" w:rsidP="00F9092E">
            <w:pPr>
              <w:jc w:val="both"/>
            </w:pPr>
            <w:r>
              <w:t xml:space="preserve">Микроэлектронные элементы памяти и логики. Закон </w:t>
            </w:r>
            <w:proofErr w:type="gramStart"/>
            <w:r>
              <w:t>Мура</w:t>
            </w:r>
            <w:proofErr w:type="gramEnd"/>
            <w:r>
              <w:t xml:space="preserve"> и физический предел миниатюриз</w:t>
            </w:r>
            <w:r>
              <w:t>а</w:t>
            </w:r>
            <w:r>
              <w:t xml:space="preserve">ции полупроводниковых устройств. </w:t>
            </w:r>
          </w:p>
          <w:p w:rsidR="00C46A88" w:rsidRPr="00151CBF" w:rsidRDefault="00C46A88" w:rsidP="00D449E9">
            <w:pPr>
              <w:ind w:right="567"/>
            </w:pPr>
          </w:p>
        </w:tc>
        <w:tc>
          <w:tcPr>
            <w:tcW w:w="2700" w:type="dxa"/>
          </w:tcPr>
          <w:p w:rsidR="00C46A88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730024" w:rsidRDefault="00F9092E" w:rsidP="00316B41">
            <w:pPr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370" w:type="dxa"/>
          </w:tcPr>
          <w:p w:rsidR="003832BD" w:rsidRDefault="003832BD" w:rsidP="003832BD">
            <w:pPr>
              <w:ind w:right="567"/>
            </w:pPr>
            <w:r>
              <w:t>Переход к нанотехнологиям. Низкоразме</w:t>
            </w:r>
            <w:r>
              <w:t>р</w:t>
            </w:r>
            <w:r>
              <w:t>ные системы и наноструктуры. Масштаб</w:t>
            </w:r>
            <w:r>
              <w:t>и</w:t>
            </w:r>
            <w:r>
              <w:t xml:space="preserve">рование. Мезоскопика. </w:t>
            </w:r>
          </w:p>
          <w:p w:rsidR="00C46A88" w:rsidRDefault="00C46A88" w:rsidP="003832BD">
            <w:pPr>
              <w:ind w:right="567"/>
            </w:pPr>
          </w:p>
        </w:tc>
        <w:tc>
          <w:tcPr>
            <w:tcW w:w="2700" w:type="dxa"/>
          </w:tcPr>
          <w:p w:rsidR="00C46A88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Pr="00B412C1" w:rsidRDefault="00F9092E" w:rsidP="00316B41">
            <w:pPr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370" w:type="dxa"/>
          </w:tcPr>
          <w:p w:rsidR="003832BD" w:rsidRDefault="003832BD" w:rsidP="003832BD">
            <w:pPr>
              <w:ind w:right="567"/>
            </w:pPr>
            <w:r>
              <w:t>Наноматериалы: Двумерные материалы (пленки). Одномерные материалы: орган</w:t>
            </w:r>
            <w:r>
              <w:t>и</w:t>
            </w:r>
            <w:r>
              <w:t>ческие и неорганические нанотрубки и н</w:t>
            </w:r>
            <w:r>
              <w:t>а</w:t>
            </w:r>
            <w:r>
              <w:t xml:space="preserve">нопроволоки, полимеры. </w:t>
            </w:r>
          </w:p>
          <w:p w:rsidR="00C46A88" w:rsidRDefault="00C46A88" w:rsidP="003832BD">
            <w:pPr>
              <w:ind w:right="567"/>
            </w:pPr>
          </w:p>
        </w:tc>
        <w:tc>
          <w:tcPr>
            <w:tcW w:w="2700" w:type="dxa"/>
          </w:tcPr>
          <w:p w:rsidR="00C46A88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Default="00F9092E" w:rsidP="00316B41">
            <w:pPr>
              <w:spacing w:line="360" w:lineRule="auto"/>
              <w:ind w:right="-6"/>
              <w:jc w:val="both"/>
            </w:pPr>
            <w:r>
              <w:t>7</w:t>
            </w:r>
          </w:p>
        </w:tc>
        <w:tc>
          <w:tcPr>
            <w:tcW w:w="5370" w:type="dxa"/>
          </w:tcPr>
          <w:p w:rsidR="003832BD" w:rsidRDefault="00F9092E" w:rsidP="003832BD">
            <w:pPr>
              <w:ind w:right="567"/>
            </w:pPr>
            <w:proofErr w:type="spellStart"/>
            <w:r>
              <w:t>Н</w:t>
            </w:r>
            <w:r w:rsidR="003832BD">
              <w:t>анокластеры</w:t>
            </w:r>
            <w:proofErr w:type="spellEnd"/>
            <w:r w:rsidR="003832BD">
              <w:t>. Полупроводниковые нан</w:t>
            </w:r>
            <w:r w:rsidR="003832BD">
              <w:t>о</w:t>
            </w:r>
            <w:r w:rsidR="003832BD">
              <w:t xml:space="preserve">точки. Нанокомпозитные материалы и их свойства. </w:t>
            </w:r>
          </w:p>
          <w:p w:rsidR="00C46A88" w:rsidRDefault="00C46A88" w:rsidP="003832BD">
            <w:pPr>
              <w:ind w:right="567"/>
            </w:pPr>
          </w:p>
        </w:tc>
        <w:tc>
          <w:tcPr>
            <w:tcW w:w="2700" w:type="dxa"/>
          </w:tcPr>
          <w:p w:rsidR="00C46A88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Default="00F9092E" w:rsidP="00316B41">
            <w:pPr>
              <w:spacing w:line="360" w:lineRule="auto"/>
              <w:ind w:right="-6"/>
              <w:jc w:val="both"/>
            </w:pPr>
            <w:r>
              <w:t>8</w:t>
            </w:r>
          </w:p>
        </w:tc>
        <w:tc>
          <w:tcPr>
            <w:tcW w:w="5370" w:type="dxa"/>
          </w:tcPr>
          <w:p w:rsidR="003832BD" w:rsidRDefault="003832BD" w:rsidP="003832BD">
            <w:pPr>
              <w:ind w:right="567"/>
            </w:pPr>
            <w:r>
              <w:t xml:space="preserve">Измерение длин и сил на </w:t>
            </w:r>
            <w:proofErr w:type="spellStart"/>
            <w:r>
              <w:t>нанометровом</w:t>
            </w:r>
            <w:proofErr w:type="spellEnd"/>
            <w:r>
              <w:t xml:space="preserve"> масштабе. Методы и инструменты наноме</w:t>
            </w:r>
            <w:r>
              <w:t>т</w:t>
            </w:r>
            <w:r>
              <w:t>рологии. Электронные микроскопы. Зонд</w:t>
            </w:r>
            <w:r>
              <w:t>о</w:t>
            </w:r>
            <w:r>
              <w:t>вая микроскопия. Сканирующие туннел</w:t>
            </w:r>
            <w:r>
              <w:t>ь</w:t>
            </w:r>
            <w:r>
              <w:t xml:space="preserve">ный и силовой микроскопы. Сканирующая оптическая микроскопия ближнего поля. </w:t>
            </w:r>
          </w:p>
          <w:p w:rsidR="00C46A88" w:rsidRDefault="00C46A88" w:rsidP="003832BD">
            <w:pPr>
              <w:ind w:right="567"/>
            </w:pPr>
          </w:p>
        </w:tc>
        <w:tc>
          <w:tcPr>
            <w:tcW w:w="2700" w:type="dxa"/>
          </w:tcPr>
          <w:p w:rsidR="00C46A88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46A88" w:rsidRPr="00375876">
        <w:trPr>
          <w:jc w:val="center"/>
        </w:trPr>
        <w:tc>
          <w:tcPr>
            <w:tcW w:w="1030" w:type="dxa"/>
          </w:tcPr>
          <w:p w:rsidR="00C46A88" w:rsidRDefault="00F9092E" w:rsidP="00316B41">
            <w:pPr>
              <w:spacing w:line="360" w:lineRule="auto"/>
              <w:ind w:right="-6"/>
              <w:jc w:val="both"/>
            </w:pPr>
            <w:r>
              <w:t>9</w:t>
            </w:r>
          </w:p>
        </w:tc>
        <w:tc>
          <w:tcPr>
            <w:tcW w:w="5370" w:type="dxa"/>
          </w:tcPr>
          <w:p w:rsidR="003832BD" w:rsidRDefault="003832BD" w:rsidP="003832BD">
            <w:pPr>
              <w:ind w:right="567"/>
            </w:pPr>
            <w:r>
              <w:t xml:space="preserve">Производство наноструктур: Методы </w:t>
            </w:r>
            <w:proofErr w:type="spellStart"/>
            <w:r>
              <w:t>bottom-up</w:t>
            </w:r>
            <w:proofErr w:type="spellEnd"/>
            <w:r>
              <w:t xml:space="preserve">: химический синтез, самосборка, позиционная сборка. Методы </w:t>
            </w:r>
            <w:proofErr w:type="spellStart"/>
            <w:r>
              <w:t>top-down</w:t>
            </w:r>
            <w:proofErr w:type="spellEnd"/>
            <w:r>
              <w:t>: прецизионная механика, литография, нан</w:t>
            </w:r>
            <w:r>
              <w:t>о</w:t>
            </w:r>
            <w:r>
              <w:t>печать. Манипулирование отдельными ат</w:t>
            </w:r>
            <w:r>
              <w:t>о</w:t>
            </w:r>
            <w:r>
              <w:t>мами («оптический пинцет»). Роль модел</w:t>
            </w:r>
            <w:r>
              <w:t>и</w:t>
            </w:r>
            <w:r>
              <w:t xml:space="preserve">рования в процессе создания и </w:t>
            </w:r>
            <w:proofErr w:type="gramStart"/>
            <w:r>
              <w:t>проектир</w:t>
            </w:r>
            <w:r>
              <w:t>о</w:t>
            </w:r>
            <w:r>
              <w:t>вания</w:t>
            </w:r>
            <w:proofErr w:type="gramEnd"/>
            <w:r>
              <w:t xml:space="preserve"> новых наноматериалов и приборов. </w:t>
            </w:r>
          </w:p>
          <w:p w:rsidR="00F9092E" w:rsidRDefault="00F9092E" w:rsidP="00F9092E">
            <w:pPr>
              <w:ind w:right="567"/>
            </w:pPr>
          </w:p>
          <w:p w:rsidR="00C46A88" w:rsidRDefault="00C46A88" w:rsidP="003832BD">
            <w:pPr>
              <w:ind w:right="567"/>
            </w:pPr>
          </w:p>
        </w:tc>
        <w:tc>
          <w:tcPr>
            <w:tcW w:w="2700" w:type="dxa"/>
          </w:tcPr>
          <w:p w:rsidR="00C46A88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3832BD" w:rsidRPr="00375876">
        <w:trPr>
          <w:jc w:val="center"/>
        </w:trPr>
        <w:tc>
          <w:tcPr>
            <w:tcW w:w="1030" w:type="dxa"/>
          </w:tcPr>
          <w:p w:rsidR="003832BD" w:rsidRDefault="00F9092E" w:rsidP="00316B41">
            <w:pPr>
              <w:spacing w:line="360" w:lineRule="auto"/>
              <w:ind w:right="-6"/>
              <w:jc w:val="both"/>
            </w:pPr>
            <w:r>
              <w:t>10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 xml:space="preserve">Спинтроника. </w:t>
            </w:r>
          </w:p>
          <w:p w:rsidR="003832BD" w:rsidRDefault="003832BD" w:rsidP="00F9092E">
            <w:pPr>
              <w:ind w:right="567"/>
            </w:pPr>
          </w:p>
        </w:tc>
        <w:tc>
          <w:tcPr>
            <w:tcW w:w="2700" w:type="dxa"/>
          </w:tcPr>
          <w:p w:rsidR="003832BD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11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 xml:space="preserve">Магнитосопротивление и спин-поляризованный транспорт. Приложения спинтроники (спиновые клапаны, магнитная память MRAM, сенсорные системы). </w:t>
            </w:r>
          </w:p>
          <w:p w:rsidR="00F9092E" w:rsidRDefault="00F9092E" w:rsidP="00F9092E">
            <w:pPr>
              <w:ind w:right="567"/>
            </w:pP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12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>Новые функциональные материалы спи</w:t>
            </w:r>
            <w:r>
              <w:t>н</w:t>
            </w:r>
            <w:r>
              <w:t xml:space="preserve">троники – мультиферроики. </w:t>
            </w:r>
          </w:p>
          <w:p w:rsidR="00F9092E" w:rsidRDefault="00F9092E" w:rsidP="00F9092E">
            <w:pPr>
              <w:ind w:right="567"/>
            </w:pPr>
          </w:p>
          <w:p w:rsidR="00F9092E" w:rsidRDefault="00F9092E" w:rsidP="00F9092E">
            <w:pPr>
              <w:ind w:right="567"/>
            </w:pP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13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>Фотоника и магнитофотоника. Фотонные кристаллы.</w:t>
            </w: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14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 xml:space="preserve">Молекулярная и пластиковая электроника. </w:t>
            </w:r>
          </w:p>
          <w:p w:rsidR="00F9092E" w:rsidRDefault="00F9092E" w:rsidP="00F9092E">
            <w:pPr>
              <w:ind w:right="567"/>
            </w:pP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15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>Элементы квантовой информатики (кубит, логические операции с ними, проблема  д</w:t>
            </w:r>
            <w:r>
              <w:t>е</w:t>
            </w:r>
            <w:r>
              <w:lastRenderedPageBreak/>
              <w:t>когерентности и квантовая коррекция ош</w:t>
            </w:r>
            <w:r>
              <w:t>и</w:t>
            </w:r>
            <w:r>
              <w:t xml:space="preserve">бок). </w:t>
            </w: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lastRenderedPageBreak/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lastRenderedPageBreak/>
              <w:t>16</w:t>
            </w:r>
          </w:p>
        </w:tc>
        <w:tc>
          <w:tcPr>
            <w:tcW w:w="5370" w:type="dxa"/>
          </w:tcPr>
          <w:p w:rsidR="00F9092E" w:rsidRDefault="00F9092E" w:rsidP="00F9092E">
            <w:pPr>
              <w:ind w:right="567"/>
            </w:pPr>
            <w:r>
              <w:t>Био-нанотехнологии. «Доставка лекарства». Разработка новых лекарств. Мониторинг состояния здоровья. Имплантаты.</w:t>
            </w: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030" w:type="dxa"/>
          </w:tcPr>
          <w:p w:rsidR="00F9092E" w:rsidRDefault="00F9092E" w:rsidP="00316B41">
            <w:pPr>
              <w:spacing w:line="360" w:lineRule="auto"/>
              <w:ind w:right="-6"/>
              <w:jc w:val="both"/>
            </w:pPr>
            <w:r>
              <w:t>17</w:t>
            </w:r>
          </w:p>
        </w:tc>
        <w:tc>
          <w:tcPr>
            <w:tcW w:w="5370" w:type="dxa"/>
          </w:tcPr>
          <w:p w:rsidR="00F9092E" w:rsidRDefault="00F9092E" w:rsidP="003832BD">
            <w:pPr>
              <w:ind w:right="567"/>
            </w:pPr>
            <w:r>
              <w:t>Перспективы и проблемы развития нан</w:t>
            </w:r>
            <w:r>
              <w:t>о</w:t>
            </w:r>
            <w:r>
              <w:t>технологий.</w:t>
            </w:r>
          </w:p>
        </w:tc>
        <w:tc>
          <w:tcPr>
            <w:tcW w:w="2700" w:type="dxa"/>
          </w:tcPr>
          <w:p w:rsidR="00F9092E" w:rsidRPr="00375876" w:rsidRDefault="00F9092E" w:rsidP="005A3AB6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B412C1" w:rsidRPr="00375876">
        <w:trPr>
          <w:jc w:val="center"/>
        </w:trPr>
        <w:tc>
          <w:tcPr>
            <w:tcW w:w="6400" w:type="dxa"/>
            <w:gridSpan w:val="2"/>
          </w:tcPr>
          <w:p w:rsidR="00B412C1" w:rsidRPr="00375876" w:rsidRDefault="00B412C1" w:rsidP="00316B41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 xml:space="preserve">. </w:t>
            </w:r>
            <w:r w:rsidR="00825977">
              <w:t>е</w:t>
            </w:r>
            <w:r>
              <w:t>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B412C1" w:rsidRPr="00375876" w:rsidRDefault="00902FAB" w:rsidP="00525648">
            <w:pPr>
              <w:spacing w:line="360" w:lineRule="auto"/>
              <w:ind w:right="-6"/>
              <w:jc w:val="center"/>
            </w:pPr>
            <w:r>
              <w:t>3</w:t>
            </w:r>
            <w:r w:rsidR="00147B7A">
              <w:t>4</w:t>
            </w:r>
            <w:r w:rsidR="00FC10EC">
              <w:t xml:space="preserve"> час (</w:t>
            </w:r>
            <w:r w:rsidR="00525648">
              <w:rPr>
                <w:lang w:val="en-US"/>
              </w:rPr>
              <w:t>1</w:t>
            </w:r>
            <w:r w:rsidR="00FC10EC">
              <w:t xml:space="preserve"> </w:t>
            </w:r>
            <w:proofErr w:type="spellStart"/>
            <w:r w:rsidR="00FC10EC">
              <w:t>зач.ед</w:t>
            </w:r>
            <w:proofErr w:type="spellEnd"/>
            <w:r w:rsidR="00FC10EC">
              <w:t>.)</w:t>
            </w:r>
          </w:p>
        </w:tc>
      </w:tr>
    </w:tbl>
    <w:p w:rsidR="006A58B7" w:rsidRDefault="006A58B7" w:rsidP="00375876">
      <w:pPr>
        <w:ind w:left="708"/>
        <w:jc w:val="both"/>
        <w:rPr>
          <w:b/>
        </w:rPr>
      </w:pPr>
    </w:p>
    <w:p w:rsidR="00825977" w:rsidRDefault="00DF0939" w:rsidP="00375876">
      <w:pPr>
        <w:ind w:left="708"/>
        <w:jc w:val="both"/>
        <w:rPr>
          <w:b/>
        </w:rPr>
      </w:pPr>
      <w:r>
        <w:rPr>
          <w:b/>
        </w:rPr>
        <w:t>ЛАБОРАТОРНЫЕ ЗАНЯТИЯ</w:t>
      </w:r>
    </w:p>
    <w:p w:rsidR="00E746AF" w:rsidRDefault="00FB1698" w:rsidP="00375876">
      <w:pPr>
        <w:ind w:left="708"/>
        <w:jc w:val="both"/>
        <w:rPr>
          <w:b/>
        </w:rPr>
      </w:pPr>
      <w:r>
        <w:rPr>
          <w:b/>
        </w:rPr>
        <w:t>Нет</w:t>
      </w:r>
    </w:p>
    <w:p w:rsidR="00FB1698" w:rsidRDefault="00FB1698" w:rsidP="00375876">
      <w:pPr>
        <w:ind w:left="708"/>
        <w:jc w:val="both"/>
        <w:rPr>
          <w:b/>
        </w:rPr>
      </w:pPr>
    </w:p>
    <w:p w:rsidR="00375876" w:rsidRPr="003A643A" w:rsidRDefault="00A42860" w:rsidP="00375876">
      <w:pPr>
        <w:ind w:left="708"/>
        <w:jc w:val="both"/>
        <w:rPr>
          <w:b/>
        </w:rPr>
      </w:pPr>
      <w:r>
        <w:rPr>
          <w:b/>
        </w:rPr>
        <w:t>ВИДЫ САМОСТОЯТЕЛЬНОЙ РАБОТЫ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0"/>
        <w:gridCol w:w="4610"/>
        <w:gridCol w:w="2700"/>
      </w:tblGrid>
      <w:tr w:rsidR="003A643A" w:rsidRPr="00375876">
        <w:trPr>
          <w:trHeight w:val="260"/>
          <w:jc w:val="center"/>
        </w:trPr>
        <w:tc>
          <w:tcPr>
            <w:tcW w:w="1790" w:type="dxa"/>
            <w:tcBorders>
              <w:right w:val="single" w:sz="4" w:space="0" w:color="auto"/>
            </w:tcBorders>
          </w:tcPr>
          <w:p w:rsidR="003A643A" w:rsidRPr="00375876" w:rsidRDefault="003A643A" w:rsidP="000B233E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43A" w:rsidRPr="00375876" w:rsidRDefault="003A643A" w:rsidP="000B233E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A643A" w:rsidRPr="00F60A3A" w:rsidRDefault="003A643A" w:rsidP="000B233E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 xml:space="preserve">. </w:t>
            </w:r>
            <w:r w:rsidR="006E33D9">
              <w:t>Е</w:t>
            </w:r>
            <w:r>
              <w:t>д.</w:t>
            </w:r>
          </w:p>
          <w:p w:rsidR="003A643A" w:rsidRPr="00375876" w:rsidRDefault="003A643A" w:rsidP="000B233E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F9092E" w:rsidRPr="00375876">
        <w:trPr>
          <w:jc w:val="center"/>
        </w:trPr>
        <w:tc>
          <w:tcPr>
            <w:tcW w:w="1790" w:type="dxa"/>
          </w:tcPr>
          <w:p w:rsidR="00F9092E" w:rsidRPr="00375876" w:rsidRDefault="00F9092E" w:rsidP="00525648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4610" w:type="dxa"/>
            <w:tcBorders>
              <w:top w:val="single" w:sz="4" w:space="0" w:color="auto"/>
            </w:tcBorders>
          </w:tcPr>
          <w:p w:rsidR="00F9092E" w:rsidRPr="0016026D" w:rsidRDefault="00F9092E" w:rsidP="00F31EE2">
            <w:pPr>
              <w:pStyle w:val="aa"/>
              <w:ind w:right="-72"/>
              <w:rPr>
                <w:i w:val="0"/>
                <w:color w:val="FF0000"/>
                <w:lang w:val="ru-RU" w:eastAsia="ru-RU"/>
              </w:rPr>
            </w:pPr>
            <w:r w:rsidRPr="00D0028F">
              <w:rPr>
                <w:i w:val="0"/>
                <w:lang w:val="ru-RU" w:eastAsia="ru-RU"/>
              </w:rPr>
              <w:t>Современные методы изучения структуры магнитных материалов, содержащих нан</w:t>
            </w:r>
            <w:r w:rsidRPr="00D0028F">
              <w:rPr>
                <w:i w:val="0"/>
                <w:lang w:val="ru-RU" w:eastAsia="ru-RU"/>
              </w:rPr>
              <w:t>о</w:t>
            </w:r>
            <w:r w:rsidRPr="00D0028F">
              <w:rPr>
                <w:i w:val="0"/>
                <w:lang w:val="ru-RU" w:eastAsia="ru-RU"/>
              </w:rPr>
              <w:t>частицы. Магнитный дихроизм в рентг</w:t>
            </w:r>
            <w:r w:rsidRPr="00D0028F">
              <w:rPr>
                <w:i w:val="0"/>
                <w:lang w:val="ru-RU" w:eastAsia="ru-RU"/>
              </w:rPr>
              <w:t>е</w:t>
            </w:r>
            <w:r w:rsidRPr="00D0028F">
              <w:rPr>
                <w:i w:val="0"/>
                <w:lang w:val="ru-RU" w:eastAsia="ru-RU"/>
              </w:rPr>
              <w:t xml:space="preserve">новском диапазоне. </w:t>
            </w:r>
            <w:proofErr w:type="spellStart"/>
            <w:r w:rsidRPr="00D0028F">
              <w:rPr>
                <w:i w:val="0"/>
                <w:lang w:val="ru-RU" w:eastAsia="ru-RU"/>
              </w:rPr>
              <w:t>Нейтронографические</w:t>
            </w:r>
            <w:proofErr w:type="spellEnd"/>
            <w:r w:rsidRPr="00D0028F">
              <w:rPr>
                <w:i w:val="0"/>
                <w:lang w:val="ru-RU" w:eastAsia="ru-RU"/>
              </w:rPr>
              <w:t xml:space="preserve"> методы исследования.</w:t>
            </w:r>
          </w:p>
        </w:tc>
        <w:tc>
          <w:tcPr>
            <w:tcW w:w="2700" w:type="dxa"/>
          </w:tcPr>
          <w:p w:rsidR="00F9092E" w:rsidRPr="00375876" w:rsidRDefault="00F9092E" w:rsidP="000B233E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790" w:type="dxa"/>
          </w:tcPr>
          <w:p w:rsidR="00F9092E" w:rsidRPr="00375876" w:rsidRDefault="00F9092E" w:rsidP="000B233E">
            <w:pPr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4610" w:type="dxa"/>
          </w:tcPr>
          <w:p w:rsidR="00F9092E" w:rsidRPr="0016026D" w:rsidRDefault="00F9092E" w:rsidP="00F31EE2">
            <w:pPr>
              <w:pStyle w:val="aa"/>
              <w:ind w:right="-72"/>
              <w:rPr>
                <w:i w:val="0"/>
                <w:lang w:val="ru-RU" w:eastAsia="ru-RU"/>
              </w:rPr>
            </w:pPr>
            <w:r w:rsidRPr="00D0028F">
              <w:rPr>
                <w:i w:val="0"/>
                <w:lang w:val="ru-RU" w:eastAsia="ru-RU"/>
              </w:rPr>
              <w:t xml:space="preserve">Особенности магнитной </w:t>
            </w:r>
            <w:proofErr w:type="spellStart"/>
            <w:r w:rsidRPr="00D0028F">
              <w:rPr>
                <w:i w:val="0"/>
                <w:lang w:val="ru-RU" w:eastAsia="ru-RU"/>
              </w:rPr>
              <w:t>микростуктуры</w:t>
            </w:r>
            <w:proofErr w:type="spellEnd"/>
            <w:r w:rsidRPr="00D0028F">
              <w:rPr>
                <w:i w:val="0"/>
                <w:lang w:val="ru-RU" w:eastAsia="ru-RU"/>
              </w:rPr>
              <w:t xml:space="preserve"> </w:t>
            </w:r>
            <w:proofErr w:type="spellStart"/>
            <w:r w:rsidRPr="00D0028F">
              <w:rPr>
                <w:i w:val="0"/>
                <w:lang w:val="ru-RU" w:eastAsia="ru-RU"/>
              </w:rPr>
              <w:t>наноструктурированных</w:t>
            </w:r>
            <w:proofErr w:type="spellEnd"/>
            <w:r w:rsidRPr="00D0028F">
              <w:rPr>
                <w:i w:val="0"/>
                <w:lang w:val="ru-RU" w:eastAsia="ru-RU"/>
              </w:rPr>
              <w:t xml:space="preserve"> материалов.</w:t>
            </w:r>
          </w:p>
          <w:p w:rsidR="00F9092E" w:rsidRPr="0016026D" w:rsidRDefault="00F9092E" w:rsidP="00F31EE2">
            <w:pPr>
              <w:pStyle w:val="aa"/>
              <w:ind w:right="-72"/>
              <w:rPr>
                <w:i w:val="0"/>
                <w:color w:val="FF0000"/>
                <w:lang w:val="ru-RU" w:eastAsia="ru-RU"/>
              </w:rPr>
            </w:pPr>
            <w:r w:rsidRPr="00D0028F">
              <w:rPr>
                <w:i w:val="0"/>
                <w:lang w:val="ru-RU" w:eastAsia="ru-RU"/>
              </w:rPr>
              <w:t xml:space="preserve">Описание спиновой динамики </w:t>
            </w:r>
            <w:proofErr w:type="spellStart"/>
            <w:r w:rsidRPr="00D0028F">
              <w:rPr>
                <w:i w:val="0"/>
                <w:lang w:val="ru-RU" w:eastAsia="ru-RU"/>
              </w:rPr>
              <w:t>магнитгых</w:t>
            </w:r>
            <w:proofErr w:type="spellEnd"/>
            <w:r w:rsidRPr="00D0028F">
              <w:rPr>
                <w:i w:val="0"/>
                <w:lang w:val="ru-RU" w:eastAsia="ru-RU"/>
              </w:rPr>
              <w:t xml:space="preserve"> наночастиц.   Модель </w:t>
            </w:r>
            <w:proofErr w:type="spellStart"/>
            <w:r w:rsidRPr="00D0028F">
              <w:rPr>
                <w:i w:val="0"/>
                <w:lang w:val="ru-RU" w:eastAsia="ru-RU"/>
              </w:rPr>
              <w:t>Стонера-Вольфарта</w:t>
            </w:r>
            <w:proofErr w:type="spellEnd"/>
            <w:r w:rsidRPr="00D0028F">
              <w:rPr>
                <w:i w:val="0"/>
                <w:lang w:val="ru-RU" w:eastAsia="ru-RU"/>
              </w:rPr>
              <w:t>.</w:t>
            </w:r>
          </w:p>
        </w:tc>
        <w:tc>
          <w:tcPr>
            <w:tcW w:w="2700" w:type="dxa"/>
          </w:tcPr>
          <w:p w:rsidR="00F9092E" w:rsidRPr="00375876" w:rsidRDefault="00F9092E" w:rsidP="000B233E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790" w:type="dxa"/>
          </w:tcPr>
          <w:p w:rsidR="00F9092E" w:rsidRDefault="00F9092E" w:rsidP="000B233E">
            <w:pPr>
              <w:spacing w:line="360" w:lineRule="auto"/>
              <w:ind w:right="-6"/>
              <w:jc w:val="both"/>
            </w:pPr>
            <w:r>
              <w:t>3</w:t>
            </w:r>
          </w:p>
        </w:tc>
        <w:tc>
          <w:tcPr>
            <w:tcW w:w="4610" w:type="dxa"/>
          </w:tcPr>
          <w:p w:rsidR="00F9092E" w:rsidRPr="0016026D" w:rsidRDefault="00F9092E" w:rsidP="00F9092E">
            <w:pPr>
              <w:pStyle w:val="aa"/>
              <w:ind w:right="-72"/>
              <w:rPr>
                <w:i w:val="0"/>
                <w:lang w:val="ru-RU" w:eastAsia="ru-RU"/>
              </w:rPr>
            </w:pPr>
            <w:r w:rsidRPr="00D0028F">
              <w:rPr>
                <w:i w:val="0"/>
                <w:lang w:val="ru-RU" w:eastAsia="ru-RU"/>
              </w:rPr>
              <w:t>Магнитные материалы для спинтроники. Считывающие головки жестких дисков; магниторезистивная оперативная память; оперативная память на механизме спин</w:t>
            </w:r>
            <w:r w:rsidRPr="00D0028F">
              <w:rPr>
                <w:i w:val="0"/>
                <w:lang w:val="ru-RU" w:eastAsia="ru-RU"/>
              </w:rPr>
              <w:t>о</w:t>
            </w:r>
            <w:r w:rsidRPr="00D0028F">
              <w:rPr>
                <w:i w:val="0"/>
                <w:lang w:val="ru-RU" w:eastAsia="ru-RU"/>
              </w:rPr>
              <w:t xml:space="preserve">вого тока; </w:t>
            </w:r>
            <w:proofErr w:type="spellStart"/>
            <w:proofErr w:type="gramStart"/>
            <w:r w:rsidRPr="00D0028F">
              <w:rPr>
                <w:i w:val="0"/>
                <w:lang w:val="ru-RU" w:eastAsia="ru-RU"/>
              </w:rPr>
              <w:t>спин-токовые</w:t>
            </w:r>
            <w:proofErr w:type="spellEnd"/>
            <w:proofErr w:type="gramEnd"/>
            <w:r w:rsidRPr="00D0028F">
              <w:rPr>
                <w:i w:val="0"/>
                <w:lang w:val="ru-RU" w:eastAsia="ru-RU"/>
              </w:rPr>
              <w:t xml:space="preserve"> </w:t>
            </w:r>
            <w:proofErr w:type="spellStart"/>
            <w:r w:rsidRPr="00D0028F">
              <w:rPr>
                <w:i w:val="0"/>
                <w:lang w:val="ru-RU" w:eastAsia="ru-RU"/>
              </w:rPr>
              <w:t>наногенераторы</w:t>
            </w:r>
            <w:proofErr w:type="spellEnd"/>
            <w:r w:rsidRPr="00D0028F">
              <w:rPr>
                <w:i w:val="0"/>
                <w:lang w:val="ru-RU" w:eastAsia="ru-RU"/>
              </w:rPr>
              <w:t xml:space="preserve"> микроволнового излучения.</w:t>
            </w:r>
          </w:p>
        </w:tc>
        <w:tc>
          <w:tcPr>
            <w:tcW w:w="2700" w:type="dxa"/>
          </w:tcPr>
          <w:p w:rsidR="00F9092E" w:rsidRDefault="00F9092E" w:rsidP="000B233E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1790" w:type="dxa"/>
          </w:tcPr>
          <w:p w:rsidR="00F9092E" w:rsidRDefault="00F9092E" w:rsidP="000B233E">
            <w:pPr>
              <w:spacing w:line="360" w:lineRule="auto"/>
              <w:ind w:right="-6"/>
              <w:jc w:val="both"/>
            </w:pPr>
            <w:r>
              <w:t>4</w:t>
            </w:r>
          </w:p>
        </w:tc>
        <w:tc>
          <w:tcPr>
            <w:tcW w:w="4610" w:type="dxa"/>
          </w:tcPr>
          <w:p w:rsidR="00F9092E" w:rsidRDefault="00F9092E" w:rsidP="00F9092E">
            <w:pPr>
              <w:rPr>
                <w:szCs w:val="28"/>
              </w:rPr>
            </w:pPr>
            <w:r w:rsidRPr="00F9092E">
              <w:rPr>
                <w:szCs w:val="28"/>
              </w:rPr>
              <w:t>Особенности динамики движения доме</w:t>
            </w:r>
            <w:r w:rsidRPr="00F9092E">
              <w:rPr>
                <w:szCs w:val="28"/>
              </w:rPr>
              <w:t>н</w:t>
            </w:r>
            <w:r w:rsidRPr="00F9092E">
              <w:rPr>
                <w:szCs w:val="28"/>
              </w:rPr>
              <w:t>ных границ в магнитных проволоках. Магнитные нанопроволоки в устройствах, использующих принцип движения доме</w:t>
            </w:r>
            <w:r w:rsidRPr="00F9092E">
              <w:rPr>
                <w:szCs w:val="28"/>
              </w:rPr>
              <w:t>н</w:t>
            </w:r>
            <w:r w:rsidRPr="00F9092E">
              <w:rPr>
                <w:szCs w:val="28"/>
              </w:rPr>
              <w:t>ных границ.  Магнитные нанопроволоки для создания устрой</w:t>
            </w:r>
            <w:proofErr w:type="gramStart"/>
            <w:r w:rsidRPr="00F9092E">
              <w:rPr>
                <w:szCs w:val="28"/>
              </w:rPr>
              <w:t>ств св</w:t>
            </w:r>
            <w:proofErr w:type="gramEnd"/>
            <w:r w:rsidRPr="00F9092E">
              <w:rPr>
                <w:szCs w:val="28"/>
              </w:rPr>
              <w:t>ерхплотной з</w:t>
            </w:r>
            <w:r w:rsidRPr="00F9092E">
              <w:rPr>
                <w:szCs w:val="28"/>
              </w:rPr>
              <w:t>а</w:t>
            </w:r>
            <w:r w:rsidRPr="00F9092E">
              <w:rPr>
                <w:szCs w:val="28"/>
              </w:rPr>
              <w:t>писи и хранения данных.</w:t>
            </w:r>
          </w:p>
        </w:tc>
        <w:tc>
          <w:tcPr>
            <w:tcW w:w="2700" w:type="dxa"/>
          </w:tcPr>
          <w:p w:rsidR="00F9092E" w:rsidRDefault="00F9092E" w:rsidP="000B233E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F9092E" w:rsidRPr="00375876">
        <w:trPr>
          <w:jc w:val="center"/>
        </w:trPr>
        <w:tc>
          <w:tcPr>
            <w:tcW w:w="6400" w:type="dxa"/>
            <w:gridSpan w:val="2"/>
          </w:tcPr>
          <w:p w:rsidR="00F9092E" w:rsidRPr="00375876" w:rsidRDefault="00F9092E" w:rsidP="000B233E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F9092E" w:rsidRPr="00375876" w:rsidRDefault="00F9092E" w:rsidP="000B233E">
            <w:pPr>
              <w:spacing w:line="360" w:lineRule="auto"/>
              <w:ind w:right="-6"/>
              <w:jc w:val="center"/>
            </w:pPr>
            <w:r>
              <w:t xml:space="preserve">8 </w:t>
            </w:r>
          </w:p>
        </w:tc>
      </w:tr>
    </w:tbl>
    <w:p w:rsidR="00154237" w:rsidRPr="00B45566" w:rsidRDefault="00154237" w:rsidP="00375876">
      <w:pPr>
        <w:ind w:left="708"/>
        <w:jc w:val="both"/>
        <w:rPr>
          <w:b/>
          <w:sz w:val="20"/>
          <w:szCs w:val="20"/>
        </w:rPr>
      </w:pPr>
    </w:p>
    <w:p w:rsidR="00755DBF" w:rsidRDefault="00375876" w:rsidP="00375876">
      <w:pPr>
        <w:numPr>
          <w:ilvl w:val="1"/>
          <w:numId w:val="2"/>
        </w:numPr>
        <w:jc w:val="both"/>
        <w:rPr>
          <w:b/>
        </w:rPr>
      </w:pPr>
      <w:r w:rsidRPr="00BF244B">
        <w:rPr>
          <w:b/>
        </w:rPr>
        <w:t>Содержание дисциплины</w:t>
      </w:r>
      <w:r w:rsidR="00B45566" w:rsidRPr="00BF244B">
        <w:rPr>
          <w:b/>
        </w:rPr>
        <w:t xml:space="preserve"> </w:t>
      </w:r>
    </w:p>
    <w:tbl>
      <w:tblPr>
        <w:tblW w:w="10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74"/>
        <w:gridCol w:w="1800"/>
        <w:gridCol w:w="3439"/>
        <w:gridCol w:w="1762"/>
        <w:gridCol w:w="1634"/>
      </w:tblGrid>
      <w:tr w:rsidR="002B748F" w:rsidRPr="00AE5101">
        <w:trPr>
          <w:jc w:val="center"/>
        </w:trPr>
        <w:tc>
          <w:tcPr>
            <w:tcW w:w="540" w:type="dxa"/>
            <w:vMerge w:val="restart"/>
            <w:shd w:val="clear" w:color="auto" w:fill="auto"/>
          </w:tcPr>
          <w:p w:rsidR="005C1D30" w:rsidRPr="000700A1" w:rsidRDefault="005C1D30" w:rsidP="00AE5101">
            <w:pPr>
              <w:jc w:val="center"/>
            </w:pPr>
            <w:r w:rsidRPr="000700A1">
              <w:t>№</w:t>
            </w:r>
          </w:p>
          <w:p w:rsidR="005C1D30" w:rsidRPr="000700A1" w:rsidRDefault="005C1D30" w:rsidP="00AE5101">
            <w:pPr>
              <w:jc w:val="center"/>
            </w:pPr>
            <w:proofErr w:type="spellStart"/>
            <w:proofErr w:type="gramStart"/>
            <w:r w:rsidRPr="000700A1">
              <w:t>п</w:t>
            </w:r>
            <w:proofErr w:type="spellEnd"/>
            <w:proofErr w:type="gramEnd"/>
            <w:r w:rsidRPr="000700A1">
              <w:t>/</w:t>
            </w:r>
            <w:proofErr w:type="spellStart"/>
            <w:r w:rsidRPr="000700A1">
              <w:t>п</w:t>
            </w:r>
            <w:proofErr w:type="spellEnd"/>
          </w:p>
        </w:tc>
        <w:tc>
          <w:tcPr>
            <w:tcW w:w="1774" w:type="dxa"/>
            <w:vMerge w:val="restart"/>
            <w:shd w:val="clear" w:color="auto" w:fill="auto"/>
          </w:tcPr>
          <w:p w:rsidR="005C1D30" w:rsidRPr="00AE5101" w:rsidRDefault="005C1D30" w:rsidP="00AE5101">
            <w:pPr>
              <w:ind w:left="-693" w:firstLine="693"/>
              <w:jc w:val="center"/>
              <w:rPr>
                <w:i/>
              </w:rPr>
            </w:pPr>
            <w:r w:rsidRPr="000700A1">
              <w:t>Название м</w:t>
            </w:r>
            <w:r w:rsidRPr="000700A1">
              <w:t>о</w:t>
            </w:r>
            <w:r w:rsidRPr="000700A1">
              <w:t>дулей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C1D30" w:rsidRPr="00AE5101" w:rsidRDefault="005C1D30" w:rsidP="00AE5101">
            <w:pPr>
              <w:jc w:val="center"/>
              <w:rPr>
                <w:i/>
              </w:rPr>
            </w:pPr>
            <w:r w:rsidRPr="000700A1">
              <w:t>Разделы и т</w:t>
            </w:r>
            <w:r w:rsidRPr="000700A1">
              <w:t>е</w:t>
            </w:r>
            <w:r w:rsidRPr="000700A1">
              <w:t>мы лекцио</w:t>
            </w:r>
            <w:r w:rsidRPr="000700A1">
              <w:t>н</w:t>
            </w:r>
            <w:r w:rsidRPr="000700A1">
              <w:t>ных занятий</w:t>
            </w:r>
          </w:p>
        </w:tc>
        <w:tc>
          <w:tcPr>
            <w:tcW w:w="3439" w:type="dxa"/>
            <w:vMerge w:val="restart"/>
            <w:shd w:val="clear" w:color="auto" w:fill="auto"/>
          </w:tcPr>
          <w:p w:rsidR="005C1D30" w:rsidRPr="00AE5101" w:rsidRDefault="005C1D30" w:rsidP="00AE5101">
            <w:pPr>
              <w:jc w:val="center"/>
              <w:rPr>
                <w:i/>
              </w:rPr>
            </w:pPr>
            <w:r w:rsidRPr="000700A1">
              <w:t>Содержание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5C1D30" w:rsidRPr="00AE5101" w:rsidRDefault="005C1D30" w:rsidP="00AE5101">
            <w:pPr>
              <w:jc w:val="center"/>
              <w:rPr>
                <w:i/>
              </w:rPr>
            </w:pPr>
            <w:r w:rsidRPr="000700A1">
              <w:t>Объем</w:t>
            </w:r>
          </w:p>
        </w:tc>
      </w:tr>
      <w:tr w:rsidR="002B748F" w:rsidRPr="000700A1">
        <w:trPr>
          <w:jc w:val="center"/>
        </w:trPr>
        <w:tc>
          <w:tcPr>
            <w:tcW w:w="540" w:type="dxa"/>
            <w:vMerge/>
            <w:shd w:val="clear" w:color="auto" w:fill="auto"/>
          </w:tcPr>
          <w:p w:rsidR="005C1D30" w:rsidRPr="000700A1" w:rsidRDefault="005C1D30" w:rsidP="00AE5101">
            <w:pPr>
              <w:jc w:val="center"/>
            </w:pPr>
          </w:p>
        </w:tc>
        <w:tc>
          <w:tcPr>
            <w:tcW w:w="1774" w:type="dxa"/>
            <w:vMerge/>
            <w:shd w:val="clear" w:color="auto" w:fill="auto"/>
          </w:tcPr>
          <w:p w:rsidR="005C1D30" w:rsidRPr="000700A1" w:rsidRDefault="005C1D30" w:rsidP="00AE5101">
            <w:pPr>
              <w:jc w:val="center"/>
            </w:pPr>
          </w:p>
        </w:tc>
        <w:tc>
          <w:tcPr>
            <w:tcW w:w="1800" w:type="dxa"/>
            <w:vMerge/>
            <w:shd w:val="clear" w:color="auto" w:fill="auto"/>
          </w:tcPr>
          <w:p w:rsidR="005C1D30" w:rsidRPr="000700A1" w:rsidRDefault="005C1D30" w:rsidP="00AE5101">
            <w:pPr>
              <w:jc w:val="center"/>
            </w:pPr>
          </w:p>
        </w:tc>
        <w:tc>
          <w:tcPr>
            <w:tcW w:w="3439" w:type="dxa"/>
            <w:vMerge/>
            <w:shd w:val="clear" w:color="auto" w:fill="auto"/>
          </w:tcPr>
          <w:p w:rsidR="005C1D30" w:rsidRPr="000700A1" w:rsidRDefault="005C1D30" w:rsidP="00AE5101">
            <w:pPr>
              <w:jc w:val="center"/>
            </w:pPr>
          </w:p>
        </w:tc>
        <w:tc>
          <w:tcPr>
            <w:tcW w:w="1762" w:type="dxa"/>
            <w:shd w:val="clear" w:color="auto" w:fill="auto"/>
          </w:tcPr>
          <w:p w:rsidR="005C1D30" w:rsidRPr="00AE5101" w:rsidRDefault="005C1D30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AE5101">
              <w:rPr>
                <w:sz w:val="24"/>
                <w:szCs w:val="24"/>
              </w:rPr>
              <w:t xml:space="preserve">Аудиторная работа </w:t>
            </w:r>
          </w:p>
          <w:p w:rsidR="005C1D30" w:rsidRPr="00AE5101" w:rsidRDefault="005C1D30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AE5101">
              <w:rPr>
                <w:sz w:val="24"/>
                <w:szCs w:val="24"/>
              </w:rPr>
              <w:t>(зачетные</w:t>
            </w:r>
            <w:proofErr w:type="gramEnd"/>
          </w:p>
          <w:p w:rsidR="005C1D30" w:rsidRPr="00AE5101" w:rsidRDefault="005C1D30" w:rsidP="00AE5101">
            <w:pPr>
              <w:pStyle w:val="10"/>
              <w:spacing w:line="235" w:lineRule="auto"/>
              <w:ind w:left="0" w:firstLine="0"/>
              <w:jc w:val="center"/>
              <w:rPr>
                <w:sz w:val="24"/>
                <w:szCs w:val="24"/>
              </w:rPr>
            </w:pPr>
            <w:r w:rsidRPr="00AE5101">
              <w:rPr>
                <w:sz w:val="24"/>
                <w:szCs w:val="24"/>
              </w:rPr>
              <w:t>единицы/часы)</w:t>
            </w:r>
          </w:p>
          <w:p w:rsidR="005C1D30" w:rsidRPr="000700A1" w:rsidRDefault="005C1D30" w:rsidP="00AE5101">
            <w:pPr>
              <w:jc w:val="center"/>
            </w:pPr>
          </w:p>
        </w:tc>
        <w:tc>
          <w:tcPr>
            <w:tcW w:w="1634" w:type="dxa"/>
            <w:shd w:val="clear" w:color="auto" w:fill="auto"/>
          </w:tcPr>
          <w:p w:rsidR="005C1D30" w:rsidRPr="00AE5101" w:rsidRDefault="005C1D30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AE5101">
              <w:rPr>
                <w:sz w:val="24"/>
                <w:szCs w:val="24"/>
              </w:rPr>
              <w:t>Самосто</w:t>
            </w:r>
            <w:r w:rsidRPr="00AE5101">
              <w:rPr>
                <w:sz w:val="24"/>
                <w:szCs w:val="24"/>
              </w:rPr>
              <w:t>я</w:t>
            </w:r>
            <w:r w:rsidRPr="00AE5101">
              <w:rPr>
                <w:sz w:val="24"/>
                <w:szCs w:val="24"/>
              </w:rPr>
              <w:t>тельная р</w:t>
            </w:r>
            <w:r w:rsidRPr="00AE5101">
              <w:rPr>
                <w:sz w:val="24"/>
                <w:szCs w:val="24"/>
              </w:rPr>
              <w:t>а</w:t>
            </w:r>
            <w:r w:rsidRPr="00AE5101">
              <w:rPr>
                <w:sz w:val="24"/>
                <w:szCs w:val="24"/>
              </w:rPr>
              <w:t>бота</w:t>
            </w:r>
          </w:p>
          <w:p w:rsidR="005C1D30" w:rsidRPr="00AE5101" w:rsidRDefault="005C1D30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AE5101">
              <w:rPr>
                <w:sz w:val="24"/>
                <w:szCs w:val="24"/>
              </w:rPr>
              <w:t>(зачетные</w:t>
            </w:r>
            <w:proofErr w:type="gramEnd"/>
          </w:p>
          <w:p w:rsidR="005C1D30" w:rsidRPr="000700A1" w:rsidRDefault="005C1D30" w:rsidP="00AE5101">
            <w:pPr>
              <w:jc w:val="center"/>
            </w:pPr>
            <w:r>
              <w:t>един</w:t>
            </w:r>
            <w:r>
              <w:t>и</w:t>
            </w:r>
            <w:r>
              <w:t>цы</w:t>
            </w:r>
            <w:r w:rsidRPr="000700A1">
              <w:t>/</w:t>
            </w:r>
            <w:r>
              <w:t>часы)</w:t>
            </w:r>
          </w:p>
        </w:tc>
      </w:tr>
      <w:tr w:rsidR="00FB1698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FB1698" w:rsidRPr="000700A1" w:rsidRDefault="00E61BEB" w:rsidP="00AE5101">
            <w:pPr>
              <w:jc w:val="center"/>
            </w:pPr>
            <w:r>
              <w:t>1</w:t>
            </w:r>
          </w:p>
        </w:tc>
        <w:tc>
          <w:tcPr>
            <w:tcW w:w="1774" w:type="dxa"/>
            <w:shd w:val="clear" w:color="auto" w:fill="auto"/>
          </w:tcPr>
          <w:p w:rsidR="00E61BEB" w:rsidRPr="00525648" w:rsidRDefault="00E61BEB" w:rsidP="00525648">
            <w:pPr>
              <w:tabs>
                <w:tab w:val="num" w:pos="643"/>
              </w:tabs>
              <w:suppressAutoHyphens/>
              <w:rPr>
                <w:b/>
                <w:sz w:val="20"/>
                <w:szCs w:val="20"/>
              </w:rPr>
            </w:pPr>
            <w:r w:rsidRPr="00525648">
              <w:rPr>
                <w:b/>
                <w:sz w:val="20"/>
                <w:szCs w:val="20"/>
              </w:rPr>
              <w:t>Нанотехнология</w:t>
            </w:r>
          </w:p>
          <w:p w:rsidR="00FB1698" w:rsidRPr="000700A1" w:rsidRDefault="00E61BEB" w:rsidP="00525648">
            <w:r w:rsidRPr="00525648">
              <w:rPr>
                <w:b/>
                <w:sz w:val="20"/>
                <w:szCs w:val="20"/>
              </w:rPr>
              <w:t xml:space="preserve">и </w:t>
            </w:r>
            <w:proofErr w:type="spellStart"/>
            <w:r w:rsidRPr="00525648">
              <w:rPr>
                <w:b/>
                <w:sz w:val="20"/>
                <w:szCs w:val="20"/>
              </w:rPr>
              <w:t>наноэлектр</w:t>
            </w:r>
            <w:r w:rsidRPr="00525648">
              <w:rPr>
                <w:b/>
                <w:sz w:val="20"/>
                <w:szCs w:val="20"/>
              </w:rPr>
              <w:t>о</w:t>
            </w:r>
            <w:r w:rsidRPr="00525648">
              <w:rPr>
                <w:b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FB1698" w:rsidRPr="000700A1" w:rsidRDefault="00E61BEB" w:rsidP="00525648">
            <w:r>
              <w:t>Основы ква</w:t>
            </w:r>
            <w:r>
              <w:t>н</w:t>
            </w:r>
            <w:r>
              <w:t>товой механ</w:t>
            </w:r>
            <w:r>
              <w:t>и</w:t>
            </w:r>
            <w:r>
              <w:t>ки.</w:t>
            </w:r>
          </w:p>
        </w:tc>
        <w:tc>
          <w:tcPr>
            <w:tcW w:w="3439" w:type="dxa"/>
            <w:shd w:val="clear" w:color="auto" w:fill="auto"/>
          </w:tcPr>
          <w:p w:rsidR="00E61BEB" w:rsidRPr="000700A1" w:rsidRDefault="00E61BEB" w:rsidP="00525648">
            <w:r>
              <w:t>Основы квантовой механики. Атом водорода. Спин. Ма</w:t>
            </w:r>
            <w:r>
              <w:t>г</w:t>
            </w:r>
            <w:r>
              <w:t>нитный момент атомов.</w:t>
            </w:r>
          </w:p>
        </w:tc>
        <w:tc>
          <w:tcPr>
            <w:tcW w:w="1762" w:type="dxa"/>
            <w:shd w:val="clear" w:color="auto" w:fill="auto"/>
          </w:tcPr>
          <w:p w:rsidR="00FB1698" w:rsidRPr="00AE5101" w:rsidRDefault="00E61BEB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FB1698" w:rsidRPr="00AE5101" w:rsidRDefault="00FB1698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61BEB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61BEB" w:rsidRDefault="00E61BEB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61BEB" w:rsidRPr="00525648" w:rsidRDefault="00E61BEB" w:rsidP="0052564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E61BEB" w:rsidRPr="000700A1" w:rsidRDefault="00E61BEB" w:rsidP="00525648">
            <w:r>
              <w:t>Зонная стру</w:t>
            </w:r>
            <w:r>
              <w:t>к</w:t>
            </w:r>
            <w:r>
              <w:t xml:space="preserve">тура твердых </w:t>
            </w:r>
            <w:r>
              <w:lastRenderedPageBreak/>
              <w:t>тел</w:t>
            </w:r>
          </w:p>
        </w:tc>
        <w:tc>
          <w:tcPr>
            <w:tcW w:w="3439" w:type="dxa"/>
            <w:shd w:val="clear" w:color="auto" w:fill="auto"/>
          </w:tcPr>
          <w:p w:rsidR="00E61BEB" w:rsidRDefault="00E61BEB" w:rsidP="00525648">
            <w:r>
              <w:lastRenderedPageBreak/>
              <w:t>Зонная структура твердых тел: металлы, диэлектрики, пол</w:t>
            </w:r>
            <w:r>
              <w:t>у</w:t>
            </w:r>
            <w:r>
              <w:lastRenderedPageBreak/>
              <w:t>проводники.</w:t>
            </w:r>
          </w:p>
        </w:tc>
        <w:tc>
          <w:tcPr>
            <w:tcW w:w="1762" w:type="dxa"/>
            <w:shd w:val="clear" w:color="auto" w:fill="auto"/>
          </w:tcPr>
          <w:p w:rsidR="00E61BEB" w:rsidRPr="00AE5101" w:rsidRDefault="00E61BEB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34" w:type="dxa"/>
            <w:shd w:val="clear" w:color="auto" w:fill="auto"/>
          </w:tcPr>
          <w:p w:rsidR="00E61BEB" w:rsidRPr="00AE5101" w:rsidRDefault="00E61BEB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7617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076175" w:rsidRDefault="0007617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076175" w:rsidRPr="00525648" w:rsidRDefault="00076175" w:rsidP="00525648">
            <w:pPr>
              <w:tabs>
                <w:tab w:val="num" w:pos="643"/>
              </w:tabs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076175" w:rsidRDefault="00076175" w:rsidP="00587049">
            <w:r>
              <w:t>Носители з</w:t>
            </w:r>
            <w:r>
              <w:t>а</w:t>
            </w:r>
            <w:r>
              <w:t>ряда и приме</w:t>
            </w:r>
            <w:r>
              <w:t>с</w:t>
            </w:r>
            <w:r>
              <w:t>ные состояния в полупрово</w:t>
            </w:r>
            <w:r>
              <w:t>д</w:t>
            </w:r>
            <w:r>
              <w:t>никах.</w:t>
            </w:r>
          </w:p>
        </w:tc>
        <w:tc>
          <w:tcPr>
            <w:tcW w:w="3439" w:type="dxa"/>
            <w:shd w:val="clear" w:color="auto" w:fill="auto"/>
          </w:tcPr>
          <w:p w:rsidR="00076175" w:rsidRDefault="00076175" w:rsidP="00587049">
            <w:r>
              <w:t xml:space="preserve">Носители заряда и примесные состояния в полупроводниках. </w:t>
            </w:r>
            <w:r>
              <w:rPr>
                <w:lang w:val="en-US"/>
              </w:rPr>
              <w:t>p</w:t>
            </w:r>
            <w:r>
              <w:t>-</w:t>
            </w:r>
            <w:r>
              <w:rPr>
                <w:lang w:val="en-US"/>
              </w:rPr>
              <w:t>n</w:t>
            </w:r>
            <w:r>
              <w:t xml:space="preserve"> переход и биполярные ра</w:t>
            </w:r>
            <w:r>
              <w:t>н</w:t>
            </w:r>
            <w:r>
              <w:t xml:space="preserve">зисторы. Структуры металл-диэлектрик-полупроводник. </w:t>
            </w:r>
          </w:p>
        </w:tc>
        <w:tc>
          <w:tcPr>
            <w:tcW w:w="1762" w:type="dxa"/>
            <w:shd w:val="clear" w:color="auto" w:fill="auto"/>
          </w:tcPr>
          <w:p w:rsidR="00076175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076175" w:rsidRPr="00AE5101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7617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076175" w:rsidRDefault="0007617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076175" w:rsidRDefault="0007617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76175" w:rsidRDefault="00076175" w:rsidP="00587049">
            <w:r>
              <w:t>Микроэле</w:t>
            </w:r>
            <w:r>
              <w:t>к</w:t>
            </w:r>
            <w:r>
              <w:t>тронные эл</w:t>
            </w:r>
            <w:r>
              <w:t>е</w:t>
            </w:r>
            <w:r>
              <w:t>менты памяти и логики.</w:t>
            </w:r>
          </w:p>
        </w:tc>
        <w:tc>
          <w:tcPr>
            <w:tcW w:w="3439" w:type="dxa"/>
            <w:shd w:val="clear" w:color="auto" w:fill="auto"/>
          </w:tcPr>
          <w:p w:rsidR="00076175" w:rsidRDefault="00076175" w:rsidP="00587049">
            <w:r>
              <w:t xml:space="preserve">Микроэлектронные элементы памяти и логики. Закон </w:t>
            </w:r>
            <w:proofErr w:type="gramStart"/>
            <w:r>
              <w:t>Мура</w:t>
            </w:r>
            <w:proofErr w:type="gramEnd"/>
            <w:r>
              <w:t xml:space="preserve"> и физический предел миниат</w:t>
            </w:r>
            <w:r>
              <w:t>ю</w:t>
            </w:r>
            <w:r>
              <w:t>ризации полупроводниковых устройств.</w:t>
            </w:r>
          </w:p>
        </w:tc>
        <w:tc>
          <w:tcPr>
            <w:tcW w:w="1762" w:type="dxa"/>
            <w:shd w:val="clear" w:color="auto" w:fill="auto"/>
          </w:tcPr>
          <w:p w:rsidR="0007617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076175" w:rsidRPr="00AE5101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7617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076175" w:rsidRDefault="0007617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076175" w:rsidRDefault="0007617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76175" w:rsidRDefault="00076175" w:rsidP="00525648">
            <w:r>
              <w:t>Мезоскопика.</w:t>
            </w:r>
          </w:p>
        </w:tc>
        <w:tc>
          <w:tcPr>
            <w:tcW w:w="3439" w:type="dxa"/>
            <w:shd w:val="clear" w:color="auto" w:fill="auto"/>
          </w:tcPr>
          <w:p w:rsidR="00076175" w:rsidRDefault="00076175" w:rsidP="00587049">
            <w:pPr>
              <w:ind w:right="567"/>
            </w:pPr>
            <w:r>
              <w:t>Переход к нанотехнол</w:t>
            </w:r>
            <w:r>
              <w:t>о</w:t>
            </w:r>
            <w:r>
              <w:t>гиям. Низкоразмерные системы и нанострукт</w:t>
            </w:r>
            <w:r>
              <w:t>у</w:t>
            </w:r>
            <w:r>
              <w:t xml:space="preserve">ры. Масштабирование. Мезоскопика. </w:t>
            </w:r>
          </w:p>
        </w:tc>
        <w:tc>
          <w:tcPr>
            <w:tcW w:w="1762" w:type="dxa"/>
            <w:shd w:val="clear" w:color="auto" w:fill="auto"/>
          </w:tcPr>
          <w:p w:rsidR="0007617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076175" w:rsidRPr="00AE5101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7617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076175" w:rsidRDefault="0007617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076175" w:rsidRDefault="0007617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76175" w:rsidRDefault="00076175" w:rsidP="00525648">
            <w:r>
              <w:t>Наноматери</w:t>
            </w:r>
            <w:r>
              <w:t>а</w:t>
            </w:r>
            <w:r>
              <w:t>лы</w:t>
            </w:r>
          </w:p>
        </w:tc>
        <w:tc>
          <w:tcPr>
            <w:tcW w:w="3439" w:type="dxa"/>
            <w:shd w:val="clear" w:color="auto" w:fill="auto"/>
          </w:tcPr>
          <w:p w:rsidR="00076175" w:rsidRDefault="00076175" w:rsidP="00076175">
            <w:pPr>
              <w:ind w:right="567"/>
            </w:pPr>
            <w:r>
              <w:t>Наноматериалы: Дв</w:t>
            </w:r>
            <w:r>
              <w:t>у</w:t>
            </w:r>
            <w:r>
              <w:t>мерные материалы (пленки). Одномерные материалы: органические и неорганические нано</w:t>
            </w:r>
            <w:r>
              <w:t>т</w:t>
            </w:r>
            <w:r>
              <w:t>рубки и нанопроволоки, полимеры.</w:t>
            </w:r>
          </w:p>
        </w:tc>
        <w:tc>
          <w:tcPr>
            <w:tcW w:w="1762" w:type="dxa"/>
            <w:shd w:val="clear" w:color="auto" w:fill="auto"/>
          </w:tcPr>
          <w:p w:rsidR="0007617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076175" w:rsidRPr="00AE5101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AC3DBC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AC3DBC" w:rsidRDefault="00AC3DBC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AC3DBC" w:rsidRDefault="00AC3DBC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AC3DBC" w:rsidRDefault="00AC3DBC" w:rsidP="00525648">
            <w:proofErr w:type="spellStart"/>
            <w:r>
              <w:t>Нанокластеры</w:t>
            </w:r>
            <w:proofErr w:type="spellEnd"/>
          </w:p>
        </w:tc>
        <w:tc>
          <w:tcPr>
            <w:tcW w:w="3439" w:type="dxa"/>
            <w:shd w:val="clear" w:color="auto" w:fill="auto"/>
          </w:tcPr>
          <w:p w:rsidR="00AC3DBC" w:rsidRDefault="00AC3DBC" w:rsidP="00076175">
            <w:pPr>
              <w:ind w:right="567"/>
            </w:pPr>
            <w:proofErr w:type="spellStart"/>
            <w:r>
              <w:t>Нанокластеры</w:t>
            </w:r>
            <w:proofErr w:type="spellEnd"/>
            <w:r>
              <w:t>. Полупр</w:t>
            </w:r>
            <w:r>
              <w:t>о</w:t>
            </w:r>
            <w:r>
              <w:t>водниковые наноточки. Нанокомпозитные мат</w:t>
            </w:r>
            <w:r>
              <w:t>е</w:t>
            </w:r>
            <w:r>
              <w:t xml:space="preserve">риалы и их свойства. </w:t>
            </w:r>
          </w:p>
        </w:tc>
        <w:tc>
          <w:tcPr>
            <w:tcW w:w="1762" w:type="dxa"/>
            <w:shd w:val="clear" w:color="auto" w:fill="auto"/>
          </w:tcPr>
          <w:p w:rsidR="00AC3DBC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AC3DBC" w:rsidRPr="00AE5101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7617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076175" w:rsidRDefault="0007617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076175" w:rsidRDefault="0007617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076175" w:rsidRDefault="00E24BF5" w:rsidP="00525648">
            <w:r>
              <w:t xml:space="preserve">Измерение длин и сил на </w:t>
            </w:r>
            <w:proofErr w:type="spellStart"/>
            <w:r>
              <w:t>нанометровом</w:t>
            </w:r>
            <w:proofErr w:type="spellEnd"/>
            <w:r>
              <w:t xml:space="preserve"> масштабе.</w:t>
            </w:r>
          </w:p>
        </w:tc>
        <w:tc>
          <w:tcPr>
            <w:tcW w:w="3439" w:type="dxa"/>
            <w:shd w:val="clear" w:color="auto" w:fill="auto"/>
          </w:tcPr>
          <w:p w:rsidR="00076175" w:rsidRDefault="00E24BF5" w:rsidP="00076175">
            <w:pPr>
              <w:ind w:right="567"/>
            </w:pPr>
            <w:r>
              <w:t xml:space="preserve">Измерение длин и сил на </w:t>
            </w:r>
            <w:proofErr w:type="spellStart"/>
            <w:r>
              <w:t>нанометровом</w:t>
            </w:r>
            <w:proofErr w:type="spellEnd"/>
            <w:r>
              <w:t xml:space="preserve"> масштабе. Методы и инструменты нанометрологии. Эле</w:t>
            </w:r>
            <w:r>
              <w:t>к</w:t>
            </w:r>
            <w:r>
              <w:t>тронные микроскопы. Зондовая микроскопия. Сканирующие туннел</w:t>
            </w:r>
            <w:r>
              <w:t>ь</w:t>
            </w:r>
            <w:r>
              <w:t>ный и силовой микр</w:t>
            </w:r>
            <w:r>
              <w:t>о</w:t>
            </w:r>
            <w:r>
              <w:t>скопы. Сканирующая о</w:t>
            </w:r>
            <w:r>
              <w:t>п</w:t>
            </w:r>
            <w:r>
              <w:t>тическая микроскопия ближнего поля.</w:t>
            </w:r>
          </w:p>
        </w:tc>
        <w:tc>
          <w:tcPr>
            <w:tcW w:w="1762" w:type="dxa"/>
            <w:shd w:val="clear" w:color="auto" w:fill="auto"/>
          </w:tcPr>
          <w:p w:rsidR="0007617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076175" w:rsidRPr="00AE5101" w:rsidRDefault="0007617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Производство наноструктур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Производство наностру</w:t>
            </w:r>
            <w:r>
              <w:t>к</w:t>
            </w:r>
            <w:r>
              <w:t xml:space="preserve">тур: Методы </w:t>
            </w:r>
            <w:proofErr w:type="spellStart"/>
            <w:r>
              <w:t>bottom-up</w:t>
            </w:r>
            <w:proofErr w:type="spellEnd"/>
            <w:r>
              <w:t>: химический синтез, с</w:t>
            </w:r>
            <w:r>
              <w:t>а</w:t>
            </w:r>
            <w:r>
              <w:t xml:space="preserve">мосборка, позиционная сборка. Методы </w:t>
            </w:r>
            <w:proofErr w:type="spellStart"/>
            <w:r>
              <w:t>top-down</w:t>
            </w:r>
            <w:proofErr w:type="spellEnd"/>
            <w:r>
              <w:t>: прецизионная м</w:t>
            </w:r>
            <w:r>
              <w:t>е</w:t>
            </w:r>
            <w:r>
              <w:t>ханика, литография, н</w:t>
            </w:r>
            <w:r>
              <w:t>а</w:t>
            </w:r>
            <w:r>
              <w:t>нопечать. Манипулир</w:t>
            </w:r>
            <w:r>
              <w:t>о</w:t>
            </w:r>
            <w:r>
              <w:t>вание отдельными ат</w:t>
            </w:r>
            <w:r>
              <w:t>о</w:t>
            </w:r>
            <w:r>
              <w:t>мами («оптический пи</w:t>
            </w:r>
            <w:r>
              <w:t>н</w:t>
            </w:r>
            <w:r>
              <w:t>цет»). Роль моделиров</w:t>
            </w:r>
            <w:r>
              <w:t>а</w:t>
            </w:r>
            <w:r>
              <w:t xml:space="preserve">ния в процессе создания и </w:t>
            </w:r>
            <w:proofErr w:type="gramStart"/>
            <w:r>
              <w:t>проектирования</w:t>
            </w:r>
            <w:proofErr w:type="gramEnd"/>
            <w:r>
              <w:t xml:space="preserve"> новых наноматериалов и приб</w:t>
            </w:r>
            <w:r>
              <w:t>о</w:t>
            </w:r>
            <w:r>
              <w:t xml:space="preserve">ров. 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587049" w:rsidP="00AE5101">
            <w:pPr>
              <w:jc w:val="center"/>
            </w:pPr>
            <w:r>
              <w:lastRenderedPageBreak/>
              <w:t>2</w:t>
            </w:r>
          </w:p>
        </w:tc>
        <w:tc>
          <w:tcPr>
            <w:tcW w:w="1774" w:type="dxa"/>
            <w:shd w:val="clear" w:color="auto" w:fill="auto"/>
          </w:tcPr>
          <w:p w:rsidR="00E24BF5" w:rsidRPr="00525648" w:rsidRDefault="00525648" w:rsidP="00525648">
            <w:pPr>
              <w:tabs>
                <w:tab w:val="num" w:pos="643"/>
              </w:tabs>
              <w:suppressAutoHyphens/>
              <w:rPr>
                <w:b/>
              </w:rPr>
            </w:pPr>
            <w:r>
              <w:rPr>
                <w:b/>
                <w:lang w:val="en-US"/>
              </w:rPr>
              <w:t>Спинтроника</w:t>
            </w: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Спинтроника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Спинтроника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Приложения спинтроники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Магнитосопротивление и спин-поляризованный транспорт. Приложения спинтроники (спиновые клапаны, магнитная п</w:t>
            </w:r>
            <w:r>
              <w:t>а</w:t>
            </w:r>
            <w:r>
              <w:t xml:space="preserve">мять MRAM, сенсорные системы). 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Мультифе</w:t>
            </w:r>
            <w:r>
              <w:t>р</w:t>
            </w:r>
            <w:r>
              <w:t>роики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 xml:space="preserve">Новые функциональные материалы спинтроники – мультиферроики. 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Фотоника и магнитофот</w:t>
            </w:r>
            <w:r>
              <w:t>о</w:t>
            </w:r>
            <w:r>
              <w:t>ника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Фотоника и магнитоф</w:t>
            </w:r>
            <w:r>
              <w:t>о</w:t>
            </w:r>
            <w:r>
              <w:t>тоника. Фотонные кр</w:t>
            </w:r>
            <w:r>
              <w:t>и</w:t>
            </w:r>
            <w:r>
              <w:t>сталлы.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Молекулярная и пластиковая электроника.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E24BF5">
            <w:pPr>
              <w:ind w:right="567"/>
            </w:pPr>
            <w:r>
              <w:t>Молекулярная и пласт</w:t>
            </w:r>
            <w:r>
              <w:t>и</w:t>
            </w:r>
            <w:r>
              <w:t xml:space="preserve">ковая электроника. </w:t>
            </w:r>
          </w:p>
          <w:p w:rsidR="00E24BF5" w:rsidRDefault="00E24BF5" w:rsidP="00076175">
            <w:pPr>
              <w:ind w:right="567"/>
            </w:pP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Элементы квантовой и</w:t>
            </w:r>
            <w:r>
              <w:t>н</w:t>
            </w:r>
            <w:r>
              <w:t>форматики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Элементы квантовой и</w:t>
            </w:r>
            <w:r>
              <w:t>н</w:t>
            </w:r>
            <w:r>
              <w:t>форматики (кубит, лог</w:t>
            </w:r>
            <w:r>
              <w:t>и</w:t>
            </w:r>
            <w:r>
              <w:t>ческие операции с ними, проблема  декогерентн</w:t>
            </w:r>
            <w:r>
              <w:t>о</w:t>
            </w:r>
            <w:r>
              <w:t>сти и квантовая корре</w:t>
            </w:r>
            <w:r>
              <w:t>к</w:t>
            </w:r>
            <w:r>
              <w:t>ция ошибок).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Био-нанотехнол</w:t>
            </w:r>
            <w:r>
              <w:t>о</w:t>
            </w:r>
            <w:r>
              <w:t>гии.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076175">
            <w:pPr>
              <w:ind w:right="567"/>
            </w:pPr>
            <w:r>
              <w:t>Био-нанотехнологии. «Доставка лекарства». Разработка новых л</w:t>
            </w:r>
            <w:r>
              <w:t>е</w:t>
            </w:r>
            <w:r>
              <w:t>карств. Мониторинг с</w:t>
            </w:r>
            <w:r>
              <w:t>о</w:t>
            </w:r>
            <w:r>
              <w:t>стояния здоровья. И</w:t>
            </w:r>
            <w:r>
              <w:t>м</w:t>
            </w:r>
            <w:r>
              <w:t>плантаты.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E24BF5" w:rsidRPr="000700A1">
        <w:trPr>
          <w:jc w:val="center"/>
        </w:trPr>
        <w:tc>
          <w:tcPr>
            <w:tcW w:w="540" w:type="dxa"/>
            <w:shd w:val="clear" w:color="auto" w:fill="auto"/>
          </w:tcPr>
          <w:p w:rsidR="00E24BF5" w:rsidRDefault="00E24BF5" w:rsidP="00AE5101">
            <w:pPr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E24BF5" w:rsidRDefault="00E24BF5" w:rsidP="00525648">
            <w:pPr>
              <w:tabs>
                <w:tab w:val="num" w:pos="643"/>
              </w:tabs>
              <w:suppressAutoHyphens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E24BF5" w:rsidRDefault="00AC3DBC" w:rsidP="00525648">
            <w:r>
              <w:t>Перспективы и проблемы ра</w:t>
            </w:r>
            <w:r>
              <w:t>з</w:t>
            </w:r>
            <w:r>
              <w:t>вития нан</w:t>
            </w:r>
            <w:r>
              <w:t>о</w:t>
            </w:r>
            <w:r>
              <w:t>технологий.</w:t>
            </w:r>
          </w:p>
        </w:tc>
        <w:tc>
          <w:tcPr>
            <w:tcW w:w="3439" w:type="dxa"/>
            <w:shd w:val="clear" w:color="auto" w:fill="auto"/>
          </w:tcPr>
          <w:p w:rsidR="00E24BF5" w:rsidRDefault="00E24BF5" w:rsidP="00D0028F">
            <w:pPr>
              <w:ind w:right="567"/>
            </w:pPr>
            <w:r>
              <w:t>Перспективы и проблемы развития нанотехнол</w:t>
            </w:r>
            <w:r>
              <w:t>о</w:t>
            </w:r>
            <w:r>
              <w:t>гий.</w:t>
            </w:r>
          </w:p>
        </w:tc>
        <w:tc>
          <w:tcPr>
            <w:tcW w:w="1762" w:type="dxa"/>
            <w:shd w:val="clear" w:color="auto" w:fill="auto"/>
          </w:tcPr>
          <w:p w:rsidR="00E24BF5" w:rsidRDefault="00AC3DBC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E24BF5" w:rsidRPr="00AE5101" w:rsidRDefault="00E24BF5" w:rsidP="00AE510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AD0ACC" w:rsidRDefault="00AD0ACC" w:rsidP="00AD0ACC">
      <w:pPr>
        <w:ind w:left="708"/>
        <w:jc w:val="both"/>
        <w:rPr>
          <w:b/>
        </w:rPr>
      </w:pPr>
    </w:p>
    <w:p w:rsidR="00930138" w:rsidRDefault="00930138" w:rsidP="00930138">
      <w:pPr>
        <w:numPr>
          <w:ilvl w:val="0"/>
          <w:numId w:val="2"/>
        </w:numPr>
        <w:jc w:val="both"/>
        <w:rPr>
          <w:b/>
          <w:caps/>
        </w:rPr>
      </w:pPr>
      <w:r>
        <w:rPr>
          <w:b/>
          <w:caps/>
        </w:rPr>
        <w:t>Образовательные технологии</w:t>
      </w:r>
      <w:r w:rsidR="00755DBF">
        <w:rPr>
          <w:b/>
          <w:cap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1928"/>
        <w:gridCol w:w="3603"/>
        <w:gridCol w:w="3651"/>
      </w:tblGrid>
      <w:tr w:rsidR="00FB2C6A" w:rsidRPr="002F3A14">
        <w:trPr>
          <w:trHeight w:val="633"/>
        </w:trPr>
        <w:tc>
          <w:tcPr>
            <w:tcW w:w="532" w:type="dxa"/>
            <w:shd w:val="clear" w:color="auto" w:fill="auto"/>
            <w:vAlign w:val="center"/>
          </w:tcPr>
          <w:p w:rsidR="00FB2C6A" w:rsidRPr="002F3A14" w:rsidRDefault="00FB2C6A" w:rsidP="000B233E">
            <w:pPr>
              <w:spacing w:line="276" w:lineRule="auto"/>
              <w:ind w:right="-1"/>
              <w:jc w:val="center"/>
            </w:pPr>
            <w:r w:rsidRPr="002F3A1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3A1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F3A14">
              <w:rPr>
                <w:sz w:val="20"/>
                <w:szCs w:val="20"/>
              </w:rPr>
              <w:t>/</w:t>
            </w:r>
            <w:proofErr w:type="spellStart"/>
            <w:r w:rsidRPr="002F3A1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28" w:type="dxa"/>
            <w:shd w:val="clear" w:color="auto" w:fill="auto"/>
            <w:vAlign w:val="center"/>
          </w:tcPr>
          <w:p w:rsidR="00FB2C6A" w:rsidRPr="002F3A14" w:rsidRDefault="00FB2C6A" w:rsidP="000B233E">
            <w:pPr>
              <w:spacing w:after="200" w:line="276" w:lineRule="auto"/>
              <w:ind w:right="-1"/>
              <w:jc w:val="center"/>
            </w:pPr>
            <w:r w:rsidRPr="002F3A14">
              <w:t>Вид занятия</w:t>
            </w:r>
          </w:p>
        </w:tc>
        <w:tc>
          <w:tcPr>
            <w:tcW w:w="3603" w:type="dxa"/>
            <w:shd w:val="clear" w:color="auto" w:fill="auto"/>
            <w:vAlign w:val="center"/>
          </w:tcPr>
          <w:p w:rsidR="00FB2C6A" w:rsidRPr="002F3A14" w:rsidRDefault="00FB2C6A" w:rsidP="000B233E">
            <w:pPr>
              <w:spacing w:after="200" w:line="276" w:lineRule="auto"/>
              <w:ind w:right="-1"/>
              <w:jc w:val="center"/>
            </w:pPr>
            <w:r w:rsidRPr="002F3A14">
              <w:t>Форма проведения занятий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FB2C6A" w:rsidRPr="002F3A14" w:rsidRDefault="00FB2C6A" w:rsidP="000B233E">
            <w:pPr>
              <w:spacing w:after="200" w:line="276" w:lineRule="auto"/>
              <w:ind w:right="-1"/>
              <w:jc w:val="center"/>
            </w:pPr>
            <w:r w:rsidRPr="002F3A14">
              <w:t>Цель</w:t>
            </w:r>
          </w:p>
        </w:tc>
      </w:tr>
      <w:tr w:rsidR="00FB2C6A" w:rsidRPr="002F3A14">
        <w:tc>
          <w:tcPr>
            <w:tcW w:w="532" w:type="dxa"/>
            <w:shd w:val="clear" w:color="auto" w:fill="auto"/>
          </w:tcPr>
          <w:p w:rsidR="00FB2C6A" w:rsidRPr="002F3A14" w:rsidRDefault="00FB2C6A" w:rsidP="000B233E">
            <w:pPr>
              <w:spacing w:line="276" w:lineRule="auto"/>
              <w:ind w:right="-1"/>
              <w:jc w:val="center"/>
            </w:pPr>
            <w:r w:rsidRPr="002F3A14">
              <w:t>1</w:t>
            </w:r>
          </w:p>
        </w:tc>
        <w:tc>
          <w:tcPr>
            <w:tcW w:w="1928" w:type="dxa"/>
            <w:shd w:val="clear" w:color="auto" w:fill="auto"/>
          </w:tcPr>
          <w:p w:rsidR="00FB2C6A" w:rsidRPr="00B629B1" w:rsidRDefault="00E24BF5" w:rsidP="000B233E">
            <w:pPr>
              <w:spacing w:line="276" w:lineRule="auto"/>
              <w:ind w:right="-1"/>
            </w:pPr>
            <w:r w:rsidRPr="00B629B1">
              <w:t>Л</w:t>
            </w:r>
            <w:r w:rsidR="00FB2C6A" w:rsidRPr="00B629B1">
              <w:t>екция</w:t>
            </w:r>
          </w:p>
        </w:tc>
        <w:tc>
          <w:tcPr>
            <w:tcW w:w="3603" w:type="dxa"/>
            <w:shd w:val="clear" w:color="auto" w:fill="auto"/>
          </w:tcPr>
          <w:p w:rsidR="00FB2C6A" w:rsidRPr="00B629B1" w:rsidRDefault="00FB2C6A" w:rsidP="000B233E">
            <w:pPr>
              <w:spacing w:line="276" w:lineRule="auto"/>
              <w:ind w:right="-1"/>
            </w:pPr>
            <w:r w:rsidRPr="00B629B1">
              <w:t>изложение теоретического м</w:t>
            </w:r>
            <w:r w:rsidRPr="00B629B1">
              <w:t>а</w:t>
            </w:r>
            <w:r w:rsidRPr="00B629B1">
              <w:t>териала</w:t>
            </w:r>
          </w:p>
        </w:tc>
        <w:tc>
          <w:tcPr>
            <w:tcW w:w="3651" w:type="dxa"/>
            <w:shd w:val="clear" w:color="auto" w:fill="auto"/>
          </w:tcPr>
          <w:p w:rsidR="00FB2C6A" w:rsidRPr="00B629B1" w:rsidRDefault="00FB2C6A" w:rsidP="000B233E">
            <w:pPr>
              <w:spacing w:line="276" w:lineRule="auto"/>
              <w:ind w:right="-1"/>
            </w:pPr>
            <w:r w:rsidRPr="00B629B1">
              <w:t>получение теоретических знаний по дисциплине</w:t>
            </w:r>
          </w:p>
        </w:tc>
      </w:tr>
      <w:tr w:rsidR="00FB2C6A" w:rsidRPr="002F3A14">
        <w:tc>
          <w:tcPr>
            <w:tcW w:w="532" w:type="dxa"/>
            <w:shd w:val="clear" w:color="auto" w:fill="auto"/>
          </w:tcPr>
          <w:p w:rsidR="00FB2C6A" w:rsidRPr="002F3A14" w:rsidRDefault="00FB2C6A" w:rsidP="000B233E">
            <w:pPr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28" w:type="dxa"/>
            <w:shd w:val="clear" w:color="auto" w:fill="auto"/>
          </w:tcPr>
          <w:p w:rsidR="00FB2C6A" w:rsidRPr="00B629B1" w:rsidRDefault="00E24BF5" w:rsidP="000B233E">
            <w:pPr>
              <w:spacing w:line="276" w:lineRule="auto"/>
              <w:ind w:right="-1"/>
            </w:pPr>
            <w:r>
              <w:t>Л</w:t>
            </w:r>
            <w:r w:rsidR="00FB2C6A">
              <w:t>екция</w:t>
            </w:r>
          </w:p>
        </w:tc>
        <w:tc>
          <w:tcPr>
            <w:tcW w:w="3603" w:type="dxa"/>
            <w:shd w:val="clear" w:color="auto" w:fill="auto"/>
          </w:tcPr>
          <w:p w:rsidR="00FB2C6A" w:rsidRPr="00B629B1" w:rsidRDefault="00EC7A90" w:rsidP="000B233E">
            <w:pPr>
              <w:spacing w:line="276" w:lineRule="auto"/>
              <w:ind w:right="-1"/>
            </w:pPr>
            <w:r>
              <w:t>и</w:t>
            </w:r>
            <w:r w:rsidR="00FB2C6A">
              <w:t>зложение теоретического м</w:t>
            </w:r>
            <w:r w:rsidR="00FB2C6A">
              <w:t>а</w:t>
            </w:r>
            <w:r w:rsidR="00FB2C6A">
              <w:t>териала с помощью презентаций</w:t>
            </w:r>
          </w:p>
        </w:tc>
        <w:tc>
          <w:tcPr>
            <w:tcW w:w="3651" w:type="dxa"/>
            <w:shd w:val="clear" w:color="auto" w:fill="auto"/>
          </w:tcPr>
          <w:p w:rsidR="00FB2C6A" w:rsidRPr="00B629B1" w:rsidRDefault="00FB2C6A" w:rsidP="000B233E">
            <w:pPr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  <w:tr w:rsidR="00FB2C6A" w:rsidRPr="002F3A14">
        <w:tc>
          <w:tcPr>
            <w:tcW w:w="532" w:type="dxa"/>
            <w:shd w:val="clear" w:color="auto" w:fill="auto"/>
          </w:tcPr>
          <w:p w:rsidR="00FB2C6A" w:rsidRPr="002F3A14" w:rsidRDefault="00FB2C6A" w:rsidP="000B233E">
            <w:pPr>
              <w:spacing w:line="276" w:lineRule="auto"/>
              <w:ind w:right="-1"/>
              <w:jc w:val="center"/>
            </w:pPr>
            <w:r>
              <w:t>3</w:t>
            </w:r>
          </w:p>
        </w:tc>
        <w:tc>
          <w:tcPr>
            <w:tcW w:w="1928" w:type="dxa"/>
            <w:shd w:val="clear" w:color="auto" w:fill="auto"/>
          </w:tcPr>
          <w:p w:rsidR="00FB2C6A" w:rsidRPr="00E54443" w:rsidRDefault="00E24BF5" w:rsidP="000B233E">
            <w:pPr>
              <w:spacing w:line="276" w:lineRule="auto"/>
              <w:ind w:right="-1"/>
            </w:pPr>
            <w:r>
              <w:t>Л</w:t>
            </w:r>
            <w:r w:rsidR="00DB23C0">
              <w:t>екция</w:t>
            </w:r>
          </w:p>
        </w:tc>
        <w:tc>
          <w:tcPr>
            <w:tcW w:w="3603" w:type="dxa"/>
            <w:shd w:val="clear" w:color="auto" w:fill="auto"/>
          </w:tcPr>
          <w:p w:rsidR="00FB2C6A" w:rsidRPr="00DB23C0" w:rsidRDefault="007C0589" w:rsidP="00FB1698">
            <w:pPr>
              <w:rPr>
                <w:szCs w:val="28"/>
              </w:rPr>
            </w:pPr>
            <w:r>
              <w:rPr>
                <w:szCs w:val="28"/>
              </w:rPr>
              <w:t>решение задач по заданию (и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дивидуальному где требуется) преподавателя– </w:t>
            </w:r>
            <w:proofErr w:type="gramStart"/>
            <w:r>
              <w:rPr>
                <w:szCs w:val="28"/>
              </w:rPr>
              <w:t>ре</w:t>
            </w:r>
            <w:proofErr w:type="gramEnd"/>
            <w:r>
              <w:rPr>
                <w:szCs w:val="28"/>
              </w:rPr>
              <w:t>шаются зад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чи, выданные преподавателем по итогам лекционных занятий и сдаются в конце семестра,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пользуются конспект (электро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ный) лекций, учебники, 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мендуемые данной программой, а также </w:t>
            </w:r>
            <w:r w:rsidR="00626CE5">
              <w:rPr>
                <w:szCs w:val="28"/>
              </w:rPr>
              <w:t>учеб</w:t>
            </w:r>
            <w:r w:rsidR="000B332B">
              <w:rPr>
                <w:szCs w:val="28"/>
              </w:rPr>
              <w:t>но-методические</w:t>
            </w:r>
            <w:r w:rsidR="00626CE5">
              <w:rPr>
                <w:szCs w:val="28"/>
              </w:rPr>
              <w:t xml:space="preserve"> </w:t>
            </w:r>
            <w:r w:rsidR="000B332B">
              <w:rPr>
                <w:szCs w:val="28"/>
              </w:rPr>
              <w:t>пособия</w:t>
            </w:r>
          </w:p>
        </w:tc>
        <w:tc>
          <w:tcPr>
            <w:tcW w:w="3651" w:type="dxa"/>
            <w:shd w:val="clear" w:color="auto" w:fill="auto"/>
          </w:tcPr>
          <w:p w:rsidR="00FB2C6A" w:rsidRPr="00E54443" w:rsidRDefault="00FB2C6A" w:rsidP="00BD5B94">
            <w:pPr>
              <w:spacing w:line="276" w:lineRule="auto"/>
            </w:pPr>
            <w:r w:rsidRPr="00E54443">
              <w:t>осознание связей между теорией и практикой, а также взаимоз</w:t>
            </w:r>
            <w:r w:rsidRPr="00E54443">
              <w:t>а</w:t>
            </w:r>
            <w:r w:rsidRPr="00E54443">
              <w:t>висимостей разных дисциплин</w:t>
            </w:r>
          </w:p>
        </w:tc>
      </w:tr>
      <w:tr w:rsidR="00FB2C6A" w:rsidRPr="002F3A14">
        <w:tc>
          <w:tcPr>
            <w:tcW w:w="532" w:type="dxa"/>
            <w:shd w:val="clear" w:color="auto" w:fill="auto"/>
          </w:tcPr>
          <w:p w:rsidR="00FB2C6A" w:rsidRPr="002F3A14" w:rsidRDefault="00FB2C6A" w:rsidP="000B233E">
            <w:pPr>
              <w:spacing w:line="276" w:lineRule="auto"/>
              <w:ind w:right="-1"/>
              <w:jc w:val="center"/>
            </w:pPr>
            <w:r>
              <w:lastRenderedPageBreak/>
              <w:t>4</w:t>
            </w:r>
          </w:p>
        </w:tc>
        <w:tc>
          <w:tcPr>
            <w:tcW w:w="1928" w:type="dxa"/>
            <w:shd w:val="clear" w:color="auto" w:fill="auto"/>
          </w:tcPr>
          <w:p w:rsidR="00FB2C6A" w:rsidRPr="00462B4C" w:rsidRDefault="00FB2C6A" w:rsidP="000B233E">
            <w:pPr>
              <w:spacing w:line="276" w:lineRule="auto"/>
              <w:ind w:right="-1"/>
            </w:pPr>
            <w:r w:rsidRPr="00462B4C">
              <w:t>самостоятельная работа студента</w:t>
            </w:r>
          </w:p>
        </w:tc>
        <w:tc>
          <w:tcPr>
            <w:tcW w:w="3603" w:type="dxa"/>
            <w:shd w:val="clear" w:color="auto" w:fill="auto"/>
          </w:tcPr>
          <w:p w:rsidR="00FB2C6A" w:rsidRPr="0091097C" w:rsidRDefault="00DB23C0" w:rsidP="00FB1698">
            <w:r>
              <w:t>подготовка к защитам лабор</w:t>
            </w:r>
            <w:r>
              <w:t>а</w:t>
            </w:r>
            <w:r>
              <w:t>торных работ</w:t>
            </w:r>
            <w:r w:rsidR="00BD5B94">
              <w:t xml:space="preserve">, подготовка к </w:t>
            </w:r>
            <w:r>
              <w:t>э</w:t>
            </w:r>
            <w:r>
              <w:t>к</w:t>
            </w:r>
            <w:r>
              <w:t xml:space="preserve">замену и </w:t>
            </w:r>
            <w:r w:rsidR="00BD5B94">
              <w:t>зачету с оценкой</w:t>
            </w:r>
          </w:p>
        </w:tc>
        <w:tc>
          <w:tcPr>
            <w:tcW w:w="3651" w:type="dxa"/>
            <w:shd w:val="clear" w:color="auto" w:fill="auto"/>
          </w:tcPr>
          <w:p w:rsidR="00FB2C6A" w:rsidRPr="002F3A14" w:rsidRDefault="00FB2C6A" w:rsidP="000B233E">
            <w:pPr>
              <w:spacing w:line="276" w:lineRule="auto"/>
              <w:ind w:right="-1"/>
              <w:rPr>
                <w:color w:val="00B050"/>
              </w:rPr>
            </w:pPr>
            <w:r>
              <w:t>повышение степени понимания материала</w:t>
            </w:r>
          </w:p>
        </w:tc>
      </w:tr>
    </w:tbl>
    <w:p w:rsidR="00930138" w:rsidRPr="00930138" w:rsidRDefault="00930138" w:rsidP="00930138">
      <w:pPr>
        <w:jc w:val="both"/>
        <w:rPr>
          <w:b/>
        </w:rPr>
      </w:pPr>
    </w:p>
    <w:p w:rsidR="00930138" w:rsidRPr="00357571" w:rsidRDefault="00930138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40757C" w:rsidRDefault="0040757C" w:rsidP="0040757C">
      <w:pPr>
        <w:ind w:firstLine="709"/>
        <w:rPr>
          <w:b/>
          <w:szCs w:val="28"/>
        </w:rPr>
      </w:pPr>
      <w:r>
        <w:rPr>
          <w:b/>
          <w:szCs w:val="28"/>
        </w:rPr>
        <w:t>Контрольно-измерительные материалы</w:t>
      </w:r>
    </w:p>
    <w:p w:rsidR="0040757C" w:rsidRPr="007043A5" w:rsidRDefault="0040757C" w:rsidP="00525648">
      <w:pPr>
        <w:jc w:val="both"/>
        <w:rPr>
          <w:b/>
          <w:szCs w:val="28"/>
        </w:rPr>
      </w:pPr>
      <w:r w:rsidRPr="00F36936">
        <w:rPr>
          <w:b/>
          <w:szCs w:val="28"/>
        </w:rPr>
        <w:t>Перечень контро</w:t>
      </w:r>
      <w:r w:rsidR="00A954E7" w:rsidRPr="00F36936">
        <w:rPr>
          <w:b/>
          <w:szCs w:val="28"/>
        </w:rPr>
        <w:t xml:space="preserve">льных вопросов для сдачи </w:t>
      </w:r>
      <w:r w:rsidR="00FB1698">
        <w:rPr>
          <w:b/>
          <w:szCs w:val="28"/>
        </w:rPr>
        <w:t>экзамена</w:t>
      </w:r>
      <w:r w:rsidR="00A954E7" w:rsidRPr="00F36936">
        <w:rPr>
          <w:b/>
          <w:szCs w:val="28"/>
        </w:rPr>
        <w:t xml:space="preserve"> </w:t>
      </w:r>
      <w:r w:rsidRPr="00F36936">
        <w:rPr>
          <w:b/>
          <w:szCs w:val="28"/>
        </w:rPr>
        <w:t xml:space="preserve">в </w:t>
      </w:r>
      <w:r w:rsidR="00147B7A">
        <w:rPr>
          <w:b/>
          <w:szCs w:val="28"/>
        </w:rPr>
        <w:t>7</w:t>
      </w:r>
      <w:r w:rsidR="007C7252" w:rsidRPr="00F36936">
        <w:rPr>
          <w:b/>
          <w:szCs w:val="28"/>
        </w:rPr>
        <w:t>-ом</w:t>
      </w:r>
      <w:r w:rsidRPr="00F36936">
        <w:rPr>
          <w:b/>
          <w:szCs w:val="28"/>
        </w:rPr>
        <w:t xml:space="preserve"> семест</w:t>
      </w:r>
      <w:r w:rsidR="007C7252" w:rsidRPr="00F36936">
        <w:rPr>
          <w:b/>
          <w:szCs w:val="28"/>
        </w:rPr>
        <w:t>ре.</w:t>
      </w:r>
    </w:p>
    <w:p w:rsidR="007043A5" w:rsidRPr="00525648" w:rsidRDefault="007043A5" w:rsidP="007043A5">
      <w:pPr>
        <w:jc w:val="both"/>
        <w:rPr>
          <w:b/>
          <w:szCs w:val="28"/>
        </w:rPr>
      </w:pP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1.</w:t>
      </w:r>
      <w:r w:rsidRPr="00525648">
        <w:rPr>
          <w:szCs w:val="28"/>
        </w:rPr>
        <w:tab/>
        <w:t>Какой геометрический фактор выдвигается на первый план при уменьшении масштабов, каковы физические последствия этого?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2.</w:t>
      </w:r>
      <w:r w:rsidRPr="00525648">
        <w:rPr>
          <w:szCs w:val="28"/>
        </w:rPr>
        <w:tab/>
        <w:t xml:space="preserve">Закон </w:t>
      </w:r>
      <w:proofErr w:type="gramStart"/>
      <w:r w:rsidRPr="00525648">
        <w:rPr>
          <w:szCs w:val="28"/>
        </w:rPr>
        <w:t>Мура</w:t>
      </w:r>
      <w:proofErr w:type="gramEnd"/>
      <w:r w:rsidRPr="00525648">
        <w:rPr>
          <w:szCs w:val="28"/>
        </w:rPr>
        <w:t>. Как и почему уменьшение размеров устрой</w:t>
      </w:r>
      <w:proofErr w:type="gramStart"/>
      <w:r w:rsidRPr="00525648">
        <w:rPr>
          <w:szCs w:val="28"/>
        </w:rPr>
        <w:t>ств вл</w:t>
      </w:r>
      <w:proofErr w:type="gramEnd"/>
      <w:r w:rsidRPr="00525648">
        <w:rPr>
          <w:szCs w:val="28"/>
        </w:rPr>
        <w:t>ияет на их быстродейс</w:t>
      </w:r>
      <w:r w:rsidRPr="00525648">
        <w:rPr>
          <w:szCs w:val="28"/>
        </w:rPr>
        <w:t>т</w:t>
      </w:r>
      <w:r w:rsidRPr="00525648">
        <w:rPr>
          <w:szCs w:val="28"/>
        </w:rPr>
        <w:t>вие?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3.</w:t>
      </w:r>
      <w:r w:rsidRPr="00525648">
        <w:rPr>
          <w:szCs w:val="28"/>
        </w:rPr>
        <w:tab/>
      </w:r>
      <w:proofErr w:type="spellStart"/>
      <w:r w:rsidRPr="00525648">
        <w:rPr>
          <w:szCs w:val="28"/>
        </w:rPr>
        <w:t>Суперпарамагнитный</w:t>
      </w:r>
      <w:proofErr w:type="spellEnd"/>
      <w:r w:rsidRPr="00525648">
        <w:rPr>
          <w:szCs w:val="28"/>
        </w:rPr>
        <w:t xml:space="preserve"> предел и методы его преодоления.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4.</w:t>
      </w:r>
      <w:r w:rsidRPr="00525648">
        <w:rPr>
          <w:szCs w:val="28"/>
        </w:rPr>
        <w:tab/>
        <w:t xml:space="preserve">Роль квантовых эффектов в электронике: </w:t>
      </w:r>
      <w:proofErr w:type="spellStart"/>
      <w:r w:rsidRPr="00525648">
        <w:rPr>
          <w:szCs w:val="28"/>
        </w:rPr>
        <w:t>флеш</w:t>
      </w:r>
      <w:proofErr w:type="spellEnd"/>
      <w:r w:rsidRPr="00525648">
        <w:rPr>
          <w:szCs w:val="28"/>
        </w:rPr>
        <w:t xml:space="preserve"> память, </w:t>
      </w:r>
      <w:proofErr w:type="spellStart"/>
      <w:r w:rsidRPr="00525648">
        <w:rPr>
          <w:szCs w:val="28"/>
        </w:rPr>
        <w:t>наноконтакты</w:t>
      </w:r>
      <w:proofErr w:type="spellEnd"/>
      <w:r w:rsidRPr="00525648">
        <w:rPr>
          <w:szCs w:val="28"/>
        </w:rPr>
        <w:t xml:space="preserve">, </w:t>
      </w:r>
      <w:r w:rsidRPr="00525648">
        <w:rPr>
          <w:szCs w:val="28"/>
          <w:lang w:val="en-US"/>
        </w:rPr>
        <w:t>high</w:t>
      </w:r>
      <w:r w:rsidRPr="00525648">
        <w:rPr>
          <w:szCs w:val="28"/>
        </w:rPr>
        <w:t>-</w:t>
      </w:r>
      <w:r w:rsidRPr="00525648">
        <w:rPr>
          <w:szCs w:val="28"/>
          <w:lang w:val="en-US"/>
        </w:rPr>
        <w:t>k</w:t>
      </w:r>
      <w:r w:rsidRPr="00525648">
        <w:rPr>
          <w:szCs w:val="28"/>
        </w:rPr>
        <w:t xml:space="preserve"> диэлектр</w:t>
      </w:r>
      <w:r w:rsidRPr="00525648">
        <w:rPr>
          <w:szCs w:val="28"/>
        </w:rPr>
        <w:t>и</w:t>
      </w:r>
      <w:r w:rsidRPr="00525648">
        <w:rPr>
          <w:szCs w:val="28"/>
        </w:rPr>
        <w:t xml:space="preserve">ки. 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5.</w:t>
      </w:r>
      <w:r w:rsidRPr="00525648">
        <w:rPr>
          <w:szCs w:val="28"/>
        </w:rPr>
        <w:tab/>
        <w:t>Фотолитография и новые виды технологии печати схем микр</w:t>
      </w:r>
      <w:proofErr w:type="gramStart"/>
      <w:r w:rsidRPr="00525648">
        <w:rPr>
          <w:szCs w:val="28"/>
        </w:rPr>
        <w:t>о-</w:t>
      </w:r>
      <w:proofErr w:type="gramEnd"/>
      <w:r w:rsidRPr="00525648">
        <w:rPr>
          <w:szCs w:val="28"/>
        </w:rPr>
        <w:t xml:space="preserve"> и </w:t>
      </w:r>
      <w:proofErr w:type="spellStart"/>
      <w:r w:rsidRPr="00525648">
        <w:rPr>
          <w:szCs w:val="28"/>
        </w:rPr>
        <w:t>наноэлектроники</w:t>
      </w:r>
      <w:proofErr w:type="spellEnd"/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Спинтроника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1. Механизм </w:t>
      </w:r>
      <w:r w:rsidRPr="00525648">
        <w:rPr>
          <w:szCs w:val="28"/>
          <w:lang w:val="en-US"/>
        </w:rPr>
        <w:t>GMR</w:t>
      </w:r>
      <w:r w:rsidRPr="00525648">
        <w:rPr>
          <w:szCs w:val="28"/>
        </w:rPr>
        <w:t>-эффекта.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2. </w:t>
      </w:r>
      <w:r w:rsidRPr="00525648">
        <w:rPr>
          <w:szCs w:val="28"/>
          <w:lang w:val="en-US"/>
        </w:rPr>
        <w:t>GMR</w:t>
      </w:r>
      <w:r w:rsidRPr="00525648">
        <w:rPr>
          <w:szCs w:val="28"/>
        </w:rPr>
        <w:t>-датчик магнитного поля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3. Принцип действия считывающей головки жесткого диска, основанной на эффекте </w:t>
      </w:r>
      <w:r w:rsidRPr="00525648">
        <w:rPr>
          <w:szCs w:val="28"/>
          <w:lang w:val="en-US"/>
        </w:rPr>
        <w:t>GMR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4. Магнитная оперативная память </w:t>
      </w:r>
      <w:r w:rsidRPr="00525648">
        <w:rPr>
          <w:szCs w:val="28"/>
          <w:lang w:val="en-US"/>
        </w:rPr>
        <w:t>MRAM</w:t>
      </w:r>
      <w:r w:rsidRPr="00525648">
        <w:rPr>
          <w:szCs w:val="28"/>
        </w:rPr>
        <w:t xml:space="preserve"> (на примере продукции </w:t>
      </w:r>
      <w:proofErr w:type="spellStart"/>
      <w:r w:rsidRPr="00525648">
        <w:rPr>
          <w:szCs w:val="28"/>
          <w:lang w:val="en-US"/>
        </w:rPr>
        <w:t>Freescale</w:t>
      </w:r>
      <w:proofErr w:type="spellEnd"/>
      <w:r w:rsidRPr="00525648">
        <w:rPr>
          <w:szCs w:val="28"/>
        </w:rPr>
        <w:t>). Матричная арх</w:t>
      </w:r>
      <w:r w:rsidRPr="00525648">
        <w:rPr>
          <w:szCs w:val="28"/>
        </w:rPr>
        <w:t>и</w:t>
      </w:r>
      <w:r w:rsidRPr="00525648">
        <w:rPr>
          <w:szCs w:val="28"/>
        </w:rPr>
        <w:t>тектура и управляющие токовые шины.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5. Магнитный </w:t>
      </w:r>
      <w:proofErr w:type="spellStart"/>
      <w:r w:rsidRPr="00525648">
        <w:rPr>
          <w:szCs w:val="28"/>
        </w:rPr>
        <w:t>биосенсор</w:t>
      </w:r>
      <w:proofErr w:type="spellEnd"/>
      <w:r w:rsidRPr="00525648">
        <w:rPr>
          <w:szCs w:val="28"/>
        </w:rPr>
        <w:t>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6. Эффект переноса спина в </w:t>
      </w:r>
      <w:proofErr w:type="gramStart"/>
      <w:r w:rsidRPr="00525648">
        <w:rPr>
          <w:szCs w:val="28"/>
        </w:rPr>
        <w:t>магнитных</w:t>
      </w:r>
      <w:proofErr w:type="gramEnd"/>
      <w:r w:rsidRPr="00525648">
        <w:rPr>
          <w:szCs w:val="28"/>
        </w:rPr>
        <w:t xml:space="preserve"> наноструктурах. Пояснить </w:t>
      </w:r>
      <w:proofErr w:type="spellStart"/>
      <w:r w:rsidRPr="00525648">
        <w:rPr>
          <w:szCs w:val="28"/>
        </w:rPr>
        <w:t>наноразмерность</w:t>
      </w:r>
      <w:proofErr w:type="spellEnd"/>
      <w:r w:rsidRPr="00525648">
        <w:rPr>
          <w:szCs w:val="28"/>
        </w:rPr>
        <w:t xml:space="preserve"> этого э</w:t>
      </w:r>
      <w:r w:rsidRPr="00525648">
        <w:rPr>
          <w:szCs w:val="28"/>
        </w:rPr>
        <w:t>ф</w:t>
      </w:r>
      <w:r w:rsidRPr="00525648">
        <w:rPr>
          <w:szCs w:val="28"/>
        </w:rPr>
        <w:t>фекта.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7. Принцип работы ячейки </w:t>
      </w:r>
      <w:r w:rsidRPr="00525648">
        <w:rPr>
          <w:szCs w:val="28"/>
          <w:lang w:val="en-US"/>
        </w:rPr>
        <w:t>MRAM</w:t>
      </w:r>
      <w:r w:rsidRPr="00525648">
        <w:rPr>
          <w:szCs w:val="28"/>
        </w:rPr>
        <w:t>, основанной на эффекте переноса спина.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8. Основные недостатки полевой </w:t>
      </w:r>
      <w:r w:rsidRPr="00525648">
        <w:rPr>
          <w:szCs w:val="28"/>
          <w:lang w:val="en-US"/>
        </w:rPr>
        <w:t>MRAM</w:t>
      </w:r>
      <w:r w:rsidRPr="00525648">
        <w:rPr>
          <w:szCs w:val="28"/>
        </w:rPr>
        <w:t xml:space="preserve"> (на примере продукции </w:t>
      </w:r>
      <w:proofErr w:type="spellStart"/>
      <w:r w:rsidRPr="00525648">
        <w:rPr>
          <w:szCs w:val="28"/>
          <w:lang w:val="en-US"/>
        </w:rPr>
        <w:t>Freescale</w:t>
      </w:r>
      <w:proofErr w:type="spellEnd"/>
      <w:r w:rsidRPr="00525648">
        <w:rPr>
          <w:szCs w:val="28"/>
        </w:rPr>
        <w:t xml:space="preserve">). Преимущества </w:t>
      </w:r>
      <w:r w:rsidRPr="00525648">
        <w:rPr>
          <w:szCs w:val="28"/>
          <w:lang w:val="en-US"/>
        </w:rPr>
        <w:t>MRAM</w:t>
      </w:r>
      <w:r w:rsidRPr="00525648">
        <w:rPr>
          <w:szCs w:val="28"/>
        </w:rPr>
        <w:t xml:space="preserve">, </w:t>
      </w:r>
      <w:proofErr w:type="gramStart"/>
      <w:r w:rsidRPr="00525648">
        <w:rPr>
          <w:szCs w:val="28"/>
        </w:rPr>
        <w:t>основанной</w:t>
      </w:r>
      <w:proofErr w:type="gramEnd"/>
      <w:r w:rsidRPr="00525648">
        <w:rPr>
          <w:szCs w:val="28"/>
        </w:rPr>
        <w:t xml:space="preserve"> на эффекте переноса спина.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9. Память на сдвиговых регистрах (</w:t>
      </w:r>
      <w:r w:rsidRPr="00525648">
        <w:rPr>
          <w:szCs w:val="28"/>
          <w:lang w:val="en-US"/>
        </w:rPr>
        <w:t>racetrack</w:t>
      </w:r>
      <w:r w:rsidRPr="00525648">
        <w:rPr>
          <w:szCs w:val="28"/>
        </w:rPr>
        <w:t xml:space="preserve"> </w:t>
      </w:r>
      <w:r w:rsidRPr="00525648">
        <w:rPr>
          <w:szCs w:val="28"/>
          <w:lang w:val="en-US"/>
        </w:rPr>
        <w:t>memory</w:t>
      </w:r>
      <w:r w:rsidRPr="00525648">
        <w:rPr>
          <w:szCs w:val="28"/>
        </w:rPr>
        <w:t>).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10. </w:t>
      </w:r>
      <w:proofErr w:type="spellStart"/>
      <w:r w:rsidRPr="00525648">
        <w:rPr>
          <w:szCs w:val="28"/>
        </w:rPr>
        <w:t>Спинтронные</w:t>
      </w:r>
      <w:proofErr w:type="spellEnd"/>
      <w:r w:rsidRPr="00525648">
        <w:rPr>
          <w:szCs w:val="28"/>
        </w:rPr>
        <w:t xml:space="preserve"> осцилляторы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Функциональные материалы, композиты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1.</w:t>
      </w:r>
      <w:r w:rsidRPr="00525648">
        <w:rPr>
          <w:szCs w:val="28"/>
        </w:rPr>
        <w:tab/>
        <w:t>Что такое мультиферроики? Какие физические эффекты можно наблюдать в таких ср</w:t>
      </w:r>
      <w:r w:rsidRPr="00525648">
        <w:rPr>
          <w:szCs w:val="28"/>
        </w:rPr>
        <w:t>е</w:t>
      </w:r>
      <w:r w:rsidRPr="00525648">
        <w:rPr>
          <w:szCs w:val="28"/>
        </w:rPr>
        <w:t xml:space="preserve">дах? 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2.</w:t>
      </w:r>
      <w:r w:rsidRPr="00525648">
        <w:rPr>
          <w:szCs w:val="28"/>
        </w:rPr>
        <w:tab/>
        <w:t>Магнитоэлектрические преобразователи. Назовите физические эффекты (не менее чет</w:t>
      </w:r>
      <w:r w:rsidRPr="00525648">
        <w:rPr>
          <w:szCs w:val="28"/>
        </w:rPr>
        <w:t>ы</w:t>
      </w:r>
      <w:r w:rsidRPr="00525648">
        <w:rPr>
          <w:szCs w:val="28"/>
        </w:rPr>
        <w:t>рех), на основе которых можно преобразовывать магнитное поле в электрический сигнал и о</w:t>
      </w:r>
      <w:r w:rsidRPr="00525648">
        <w:rPr>
          <w:szCs w:val="28"/>
        </w:rPr>
        <w:t>б</w:t>
      </w:r>
      <w:r w:rsidRPr="00525648">
        <w:rPr>
          <w:szCs w:val="28"/>
        </w:rPr>
        <w:t xml:space="preserve">ратно. 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3.</w:t>
      </w:r>
      <w:r w:rsidRPr="00525648">
        <w:rPr>
          <w:szCs w:val="28"/>
        </w:rPr>
        <w:tab/>
        <w:t>Каковы преимущества следует ожидать от емкостных головок записи по сравнению с индуктивными головками записи, используемыми в настоящее время в жестких дисках?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4.</w:t>
      </w:r>
      <w:r w:rsidRPr="00525648">
        <w:rPr>
          <w:szCs w:val="28"/>
        </w:rPr>
        <w:tab/>
        <w:t xml:space="preserve">Что такое композитные материалы? Какими эффектами должны обладать составляющие композита, чтобы на выходе получить магнитоэлектрический эффект? 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 xml:space="preserve">Вопросы по магнитооптике и </w:t>
      </w:r>
      <w:proofErr w:type="spellStart"/>
      <w:r w:rsidRPr="00525648">
        <w:rPr>
          <w:szCs w:val="28"/>
        </w:rPr>
        <w:t>плазмонике</w:t>
      </w:r>
      <w:proofErr w:type="spellEnd"/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1.</w:t>
      </w:r>
      <w:r w:rsidRPr="00525648">
        <w:rPr>
          <w:szCs w:val="28"/>
        </w:rPr>
        <w:tab/>
        <w:t>Гиротропные среды. Феноменология магнитооптических эффектов: эффекты Фарадея, Керра, Фохта.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2.</w:t>
      </w:r>
      <w:r w:rsidRPr="00525648">
        <w:rPr>
          <w:szCs w:val="28"/>
        </w:rPr>
        <w:tab/>
        <w:t>Магнитооптические эффекты в фотонных кристаллах.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3.</w:t>
      </w:r>
      <w:r w:rsidRPr="00525648">
        <w:rPr>
          <w:szCs w:val="28"/>
        </w:rPr>
        <w:tab/>
        <w:t>Эффект экстраординарного прохождения света.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4.</w:t>
      </w:r>
      <w:r w:rsidRPr="00525648">
        <w:rPr>
          <w:szCs w:val="28"/>
        </w:rPr>
        <w:tab/>
        <w:t xml:space="preserve">Поверхностные </w:t>
      </w:r>
      <w:proofErr w:type="spellStart"/>
      <w:r w:rsidRPr="00525648">
        <w:rPr>
          <w:szCs w:val="28"/>
        </w:rPr>
        <w:t>плазмон-поляритоны</w:t>
      </w:r>
      <w:proofErr w:type="spellEnd"/>
      <w:r w:rsidRPr="00525648">
        <w:rPr>
          <w:szCs w:val="28"/>
        </w:rPr>
        <w:t>.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5.</w:t>
      </w:r>
      <w:r w:rsidRPr="00525648">
        <w:rPr>
          <w:szCs w:val="28"/>
        </w:rPr>
        <w:tab/>
        <w:t>Магнитооптические функциональные устройства - Оптический изолятор. Модулятор и</w:t>
      </w:r>
      <w:r w:rsidRPr="00525648">
        <w:rPr>
          <w:szCs w:val="28"/>
        </w:rPr>
        <w:t>н</w:t>
      </w:r>
      <w:r w:rsidRPr="00525648">
        <w:rPr>
          <w:szCs w:val="28"/>
        </w:rPr>
        <w:t xml:space="preserve">тенсивности света. Магнитооптический </w:t>
      </w:r>
      <w:proofErr w:type="spellStart"/>
      <w:r w:rsidRPr="00525648">
        <w:rPr>
          <w:szCs w:val="28"/>
        </w:rPr>
        <w:t>циркулятор</w:t>
      </w:r>
      <w:proofErr w:type="spellEnd"/>
      <w:r w:rsidRPr="00525648">
        <w:rPr>
          <w:szCs w:val="28"/>
        </w:rPr>
        <w:t xml:space="preserve">. Сенсор магнитного поля. 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6.</w:t>
      </w:r>
      <w:r w:rsidRPr="00525648">
        <w:rPr>
          <w:szCs w:val="28"/>
        </w:rPr>
        <w:tab/>
        <w:t xml:space="preserve">Каковы преимущества использования </w:t>
      </w:r>
      <w:proofErr w:type="spellStart"/>
      <w:r w:rsidRPr="00525648">
        <w:rPr>
          <w:szCs w:val="28"/>
        </w:rPr>
        <w:t>плазмонных</w:t>
      </w:r>
      <w:proofErr w:type="spellEnd"/>
      <w:r w:rsidRPr="00525648">
        <w:rPr>
          <w:szCs w:val="28"/>
        </w:rPr>
        <w:t xml:space="preserve"> устройств в интегральных оптических схемах? </w:t>
      </w:r>
    </w:p>
    <w:p w:rsidR="007043A5" w:rsidRPr="00525648" w:rsidRDefault="007043A5" w:rsidP="00587049">
      <w:pPr>
        <w:jc w:val="both"/>
        <w:rPr>
          <w:szCs w:val="28"/>
        </w:rPr>
      </w:pPr>
      <w:proofErr w:type="spellStart"/>
      <w:r w:rsidRPr="00525648">
        <w:rPr>
          <w:szCs w:val="28"/>
        </w:rPr>
        <w:lastRenderedPageBreak/>
        <w:t>Метаматериалы</w:t>
      </w:r>
      <w:proofErr w:type="spellEnd"/>
      <w:r w:rsidRPr="00525648">
        <w:rPr>
          <w:szCs w:val="28"/>
        </w:rPr>
        <w:t xml:space="preserve"> и левые среды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1.</w:t>
      </w:r>
      <w:r w:rsidRPr="00525648">
        <w:rPr>
          <w:szCs w:val="28"/>
        </w:rPr>
        <w:tab/>
        <w:t xml:space="preserve">Что такое </w:t>
      </w:r>
      <w:proofErr w:type="spellStart"/>
      <w:r w:rsidRPr="00525648">
        <w:rPr>
          <w:szCs w:val="28"/>
        </w:rPr>
        <w:t>метаматериалы</w:t>
      </w:r>
      <w:proofErr w:type="spellEnd"/>
      <w:r w:rsidRPr="00525648">
        <w:rPr>
          <w:szCs w:val="28"/>
        </w:rPr>
        <w:t xml:space="preserve">? Из чего состоят </w:t>
      </w:r>
      <w:proofErr w:type="spellStart"/>
      <w:r w:rsidRPr="00525648">
        <w:rPr>
          <w:szCs w:val="28"/>
        </w:rPr>
        <w:t>метаматериалы</w:t>
      </w:r>
      <w:proofErr w:type="spellEnd"/>
      <w:r w:rsidRPr="00525648">
        <w:rPr>
          <w:szCs w:val="28"/>
        </w:rPr>
        <w:t>?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2.</w:t>
      </w:r>
      <w:r w:rsidRPr="00525648">
        <w:rPr>
          <w:szCs w:val="28"/>
        </w:rPr>
        <w:tab/>
        <w:t>Что такое левые среды? Чем объясняется их название?</w:t>
      </w:r>
    </w:p>
    <w:p w:rsidR="007043A5" w:rsidRPr="00525648" w:rsidRDefault="007043A5" w:rsidP="00587049">
      <w:pPr>
        <w:jc w:val="both"/>
        <w:rPr>
          <w:szCs w:val="28"/>
        </w:rPr>
      </w:pPr>
      <w:r w:rsidRPr="00525648">
        <w:rPr>
          <w:szCs w:val="28"/>
        </w:rPr>
        <w:t>3.</w:t>
      </w:r>
      <w:r w:rsidRPr="00525648">
        <w:rPr>
          <w:szCs w:val="28"/>
        </w:rPr>
        <w:tab/>
        <w:t>Особенности преломления света в левых средах. Условие отсутствия отражения на гр</w:t>
      </w:r>
      <w:r w:rsidRPr="00525648">
        <w:rPr>
          <w:szCs w:val="28"/>
        </w:rPr>
        <w:t>а</w:t>
      </w:r>
      <w:r w:rsidRPr="00525648">
        <w:rPr>
          <w:szCs w:val="28"/>
        </w:rPr>
        <w:t>ницах поверхностей.</w:t>
      </w:r>
    </w:p>
    <w:p w:rsidR="00C90771" w:rsidRPr="007A5C14" w:rsidRDefault="00C90771" w:rsidP="00F36936">
      <w:pPr>
        <w:ind w:right="113" w:firstLine="709"/>
      </w:pPr>
    </w:p>
    <w:p w:rsidR="00930138" w:rsidRPr="007348E0" w:rsidRDefault="00930138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Материально-техническое обеспечение дисциплины</w:t>
      </w:r>
    </w:p>
    <w:p w:rsidR="00FB1698" w:rsidRPr="00B77079" w:rsidRDefault="00FB1698" w:rsidP="00FB1698">
      <w:pPr>
        <w:numPr>
          <w:ilvl w:val="1"/>
          <w:numId w:val="2"/>
        </w:numPr>
        <w:jc w:val="both"/>
      </w:pPr>
      <w:r>
        <w:rPr>
          <w:b/>
        </w:rPr>
        <w:t xml:space="preserve">Необходимое оборудование для лекций и практических занятий: </w:t>
      </w:r>
      <w:r w:rsidRPr="00525437">
        <w:t>компьютер и мульт</w:t>
      </w:r>
      <w:r w:rsidRPr="00525437">
        <w:t>и</w:t>
      </w:r>
      <w:r w:rsidRPr="00525437">
        <w:t>медийное оборудование (проектор, звуковая система)</w:t>
      </w:r>
      <w:r>
        <w:rPr>
          <w:b/>
        </w:rPr>
        <w:t xml:space="preserve"> </w:t>
      </w:r>
    </w:p>
    <w:p w:rsidR="00FB1698" w:rsidRPr="00CB7FB7" w:rsidRDefault="00FB1698" w:rsidP="00FB1698">
      <w:pPr>
        <w:numPr>
          <w:ilvl w:val="1"/>
          <w:numId w:val="2"/>
        </w:numPr>
        <w:jc w:val="both"/>
        <w:rPr>
          <w:b/>
        </w:rPr>
      </w:pPr>
      <w:r w:rsidRPr="00CB7FB7">
        <w:rPr>
          <w:b/>
        </w:rPr>
        <w:t>Необходимое программное обеспечение</w:t>
      </w:r>
      <w:r>
        <w:rPr>
          <w:b/>
        </w:rPr>
        <w:t xml:space="preserve">: </w:t>
      </w:r>
      <w:r>
        <w:t xml:space="preserve">офисный пакет </w:t>
      </w:r>
      <w:proofErr w:type="spellStart"/>
      <w:r>
        <w:rPr>
          <w:lang w:val="en-US"/>
        </w:rPr>
        <w:t>OpenOffice</w:t>
      </w:r>
      <w:proofErr w:type="spellEnd"/>
      <w:r w:rsidRPr="009E4D2A">
        <w:t xml:space="preserve"> </w:t>
      </w:r>
      <w:r>
        <w:t>для рефератов и пр</w:t>
      </w:r>
      <w:r>
        <w:t>е</w:t>
      </w:r>
      <w:r>
        <w:t xml:space="preserve">зентаций, программа </w:t>
      </w:r>
      <w:r>
        <w:rPr>
          <w:lang w:val="en-US"/>
        </w:rPr>
        <w:t>Origin</w:t>
      </w:r>
      <w:r w:rsidRPr="009E4D2A">
        <w:t xml:space="preserve"> </w:t>
      </w:r>
      <w:r>
        <w:t>(при наличии технической возможности).</w:t>
      </w:r>
    </w:p>
    <w:p w:rsidR="00FB1698" w:rsidRPr="00CB7FB7" w:rsidRDefault="00FB1698" w:rsidP="00FB1698">
      <w:pPr>
        <w:numPr>
          <w:ilvl w:val="1"/>
          <w:numId w:val="2"/>
        </w:numPr>
        <w:jc w:val="both"/>
        <w:rPr>
          <w:b/>
        </w:rPr>
      </w:pPr>
      <w:r>
        <w:rPr>
          <w:b/>
        </w:rPr>
        <w:t xml:space="preserve">Обеспечение самостоятельной работы – </w:t>
      </w:r>
      <w:r w:rsidRPr="009E4D2A">
        <w:t>доступ в Интернет, базы данных по журналам</w:t>
      </w:r>
      <w:r>
        <w:rPr>
          <w:b/>
        </w:rPr>
        <w:t xml:space="preserve">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Physical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Society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Nature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Springer</w:t>
      </w:r>
      <w:r w:rsidRPr="009E4D2A">
        <w:rPr>
          <w:spacing w:val="-2"/>
        </w:rPr>
        <w:t xml:space="preserve"> </w:t>
      </w:r>
      <w:proofErr w:type="spellStart"/>
      <w:r>
        <w:rPr>
          <w:spacing w:val="-2"/>
          <w:lang w:val="en-US"/>
        </w:rPr>
        <w:t>Verlag</w:t>
      </w:r>
      <w:proofErr w:type="spellEnd"/>
      <w:r w:rsidRPr="009E4D2A">
        <w:rPr>
          <w:spacing w:val="-2"/>
        </w:rPr>
        <w:t xml:space="preserve">, </w:t>
      </w:r>
      <w:r>
        <w:rPr>
          <w:spacing w:val="-2"/>
        </w:rPr>
        <w:t>библиотека ИОФ РАН.</w:t>
      </w:r>
    </w:p>
    <w:p w:rsidR="004B4C4C" w:rsidRPr="00E93AC3" w:rsidRDefault="004B4C4C" w:rsidP="00EF0FA1">
      <w:pPr>
        <w:jc w:val="both"/>
        <w:rPr>
          <w:b/>
          <w:highlight w:val="green"/>
        </w:rPr>
      </w:pPr>
    </w:p>
    <w:p w:rsidR="009177AE" w:rsidRDefault="009177AE" w:rsidP="009177AE">
      <w:pPr>
        <w:ind w:left="709"/>
        <w:jc w:val="both"/>
        <w:rPr>
          <w:szCs w:val="28"/>
        </w:rPr>
      </w:pPr>
    </w:p>
    <w:p w:rsidR="002557EF" w:rsidRPr="00A92037" w:rsidRDefault="00EF4252" w:rsidP="002557EF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EF4252">
        <w:rPr>
          <w:b/>
          <w:caps/>
        </w:rPr>
        <w:t xml:space="preserve">Наименование </w:t>
      </w:r>
      <w:r>
        <w:rPr>
          <w:b/>
          <w:caps/>
        </w:rPr>
        <w:t>возможных тем курсовых работ</w:t>
      </w:r>
      <w:r w:rsidR="00BF244B">
        <w:rPr>
          <w:b/>
          <w:caps/>
        </w:rPr>
        <w:t xml:space="preserve"> </w:t>
      </w:r>
      <w:proofErr w:type="gramStart"/>
      <w:r w:rsidR="0084454E">
        <w:rPr>
          <w:b/>
          <w:caps/>
        </w:rPr>
        <w:t>–</w:t>
      </w:r>
      <w:r w:rsidR="0084454E" w:rsidRPr="0084454E">
        <w:rPr>
          <w:caps/>
          <w:sz w:val="20"/>
          <w:szCs w:val="20"/>
        </w:rPr>
        <w:t>у</w:t>
      </w:r>
      <w:proofErr w:type="gramEnd"/>
      <w:r w:rsidR="0084454E" w:rsidRPr="0084454E">
        <w:rPr>
          <w:caps/>
          <w:sz w:val="20"/>
          <w:szCs w:val="20"/>
        </w:rPr>
        <w:t>чебным планом не предусмотрены</w:t>
      </w:r>
    </w:p>
    <w:p w:rsidR="00BF244B" w:rsidRPr="00A92037" w:rsidRDefault="00BF244B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 ФОРМЫ ИНДИВИДУАЛЬНОЙ РАБОТЫ</w:t>
      </w:r>
      <w:r w:rsidR="0084454E">
        <w:rPr>
          <w:b/>
        </w:rPr>
        <w:t xml:space="preserve"> </w:t>
      </w:r>
      <w:r w:rsidR="00A92037">
        <w:rPr>
          <w:b/>
        </w:rPr>
        <w:t xml:space="preserve"> </w:t>
      </w:r>
      <w:proofErr w:type="gramStart"/>
      <w:r w:rsidR="00A92037">
        <w:rPr>
          <w:b/>
          <w:caps/>
        </w:rPr>
        <w:t>–</w:t>
      </w:r>
      <w:r w:rsidR="00A92037" w:rsidRPr="0084454E">
        <w:rPr>
          <w:caps/>
          <w:sz w:val="20"/>
          <w:szCs w:val="20"/>
        </w:rPr>
        <w:t>у</w:t>
      </w:r>
      <w:proofErr w:type="gramEnd"/>
      <w:r w:rsidR="00A92037" w:rsidRPr="0084454E">
        <w:rPr>
          <w:caps/>
          <w:sz w:val="20"/>
          <w:szCs w:val="20"/>
        </w:rPr>
        <w:t>чебным планом не предусмотрены</w:t>
      </w:r>
    </w:p>
    <w:p w:rsidR="00BF244B" w:rsidRPr="00A92037" w:rsidRDefault="00BF244B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ИТОГОВЫХ РАБОТ</w:t>
      </w:r>
      <w:r w:rsidR="00A92037">
        <w:rPr>
          <w:b/>
        </w:rPr>
        <w:t xml:space="preserve"> </w:t>
      </w:r>
      <w:proofErr w:type="gramStart"/>
      <w:r w:rsidR="00A92037">
        <w:rPr>
          <w:b/>
          <w:caps/>
        </w:rPr>
        <w:t>–</w:t>
      </w:r>
      <w:r w:rsidR="00A92037" w:rsidRPr="0084454E">
        <w:rPr>
          <w:caps/>
          <w:sz w:val="20"/>
          <w:szCs w:val="20"/>
        </w:rPr>
        <w:t>у</w:t>
      </w:r>
      <w:proofErr w:type="gramEnd"/>
      <w:r w:rsidR="00A92037" w:rsidRPr="0084454E">
        <w:rPr>
          <w:caps/>
          <w:sz w:val="20"/>
          <w:szCs w:val="20"/>
        </w:rPr>
        <w:t>чебным планом не предусмотрены</w:t>
      </w:r>
    </w:p>
    <w:p w:rsidR="00321778" w:rsidRPr="00321778" w:rsidRDefault="00321778" w:rsidP="00321778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FB1698" w:rsidRDefault="00FB1698" w:rsidP="00FB1698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>Основная ли</w:t>
      </w:r>
      <w:r>
        <w:rPr>
          <w:b/>
        </w:rPr>
        <w:t>т</w:t>
      </w:r>
      <w:r w:rsidRPr="00375876">
        <w:rPr>
          <w:b/>
        </w:rPr>
        <w:t>ература.</w:t>
      </w:r>
    </w:p>
    <w:p w:rsidR="00F9092E" w:rsidRDefault="00F9092E" w:rsidP="00587049">
      <w:pPr>
        <w:numPr>
          <w:ilvl w:val="1"/>
          <w:numId w:val="25"/>
        </w:numPr>
        <w:ind w:left="284" w:firstLine="0"/>
        <w:rPr>
          <w:szCs w:val="32"/>
        </w:rPr>
      </w:pPr>
      <w:r w:rsidRPr="00445F4E">
        <w:rPr>
          <w:szCs w:val="32"/>
        </w:rPr>
        <w:t>Фуллерены. Учебное пособие. М.: «Экзамен» (2005).</w:t>
      </w:r>
    </w:p>
    <w:p w:rsidR="00F9092E" w:rsidRDefault="00F9092E" w:rsidP="00587049">
      <w:pPr>
        <w:numPr>
          <w:ilvl w:val="1"/>
          <w:numId w:val="25"/>
        </w:numPr>
        <w:ind w:left="284" w:firstLine="0"/>
        <w:rPr>
          <w:szCs w:val="32"/>
        </w:rPr>
      </w:pPr>
      <w:proofErr w:type="spellStart"/>
      <w:r w:rsidRPr="00F9092E">
        <w:rPr>
          <w:szCs w:val="32"/>
        </w:rPr>
        <w:t>А.М.Желтиков</w:t>
      </w:r>
      <w:proofErr w:type="spellEnd"/>
      <w:r w:rsidRPr="00F9092E">
        <w:rPr>
          <w:szCs w:val="32"/>
        </w:rPr>
        <w:t>. Изолированные волноводные моды интенсивных световых полей. УФН, т.174, №12, с.1301-1318 (2004).</w:t>
      </w:r>
    </w:p>
    <w:p w:rsidR="003B5DC0" w:rsidRDefault="003B5DC0" w:rsidP="00587049">
      <w:pPr>
        <w:numPr>
          <w:ilvl w:val="1"/>
          <w:numId w:val="25"/>
        </w:numPr>
        <w:ind w:left="284" w:firstLine="0"/>
        <w:rPr>
          <w:szCs w:val="32"/>
        </w:rPr>
      </w:pPr>
      <w:r w:rsidRPr="003B5DC0">
        <w:rPr>
          <w:szCs w:val="32"/>
        </w:rPr>
        <w:t xml:space="preserve">Л.Е.Воробьев, Е.Л.Ивченко, Д.А.Фирсов, </w:t>
      </w:r>
      <w:proofErr w:type="spellStart"/>
      <w:r w:rsidRPr="003B5DC0">
        <w:rPr>
          <w:szCs w:val="32"/>
        </w:rPr>
        <w:t>В.А.Шалыгин</w:t>
      </w:r>
      <w:proofErr w:type="spellEnd"/>
      <w:r w:rsidRPr="003B5DC0">
        <w:rPr>
          <w:szCs w:val="32"/>
        </w:rPr>
        <w:t>. Оптические свойства нанос</w:t>
      </w:r>
      <w:r w:rsidRPr="003B5DC0">
        <w:rPr>
          <w:szCs w:val="32"/>
        </w:rPr>
        <w:t>т</w:t>
      </w:r>
      <w:r w:rsidRPr="003B5DC0">
        <w:rPr>
          <w:szCs w:val="32"/>
        </w:rPr>
        <w:t xml:space="preserve">руктур. </w:t>
      </w:r>
      <w:proofErr w:type="spellStart"/>
      <w:r w:rsidRPr="003B5DC0">
        <w:rPr>
          <w:szCs w:val="32"/>
        </w:rPr>
        <w:t>СпБ</w:t>
      </w:r>
      <w:proofErr w:type="spellEnd"/>
      <w:r w:rsidRPr="003B5DC0">
        <w:rPr>
          <w:szCs w:val="32"/>
        </w:rPr>
        <w:t>.: Наука (2001).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</w:rPr>
      </w:pPr>
      <w:r w:rsidRPr="003B5DC0">
        <w:rPr>
          <w:szCs w:val="32"/>
        </w:rPr>
        <w:t xml:space="preserve">А.К. </w:t>
      </w:r>
      <w:proofErr w:type="spellStart"/>
      <w:r w:rsidRPr="003B5DC0">
        <w:rPr>
          <w:szCs w:val="32"/>
        </w:rPr>
        <w:t>Звездин</w:t>
      </w:r>
      <w:proofErr w:type="spellEnd"/>
      <w:r w:rsidRPr="003B5DC0">
        <w:rPr>
          <w:szCs w:val="32"/>
        </w:rPr>
        <w:t>. Магнитные молекулы и квантовая механика. Природа, т. 12 , стр.11, (2000).</w:t>
      </w:r>
    </w:p>
    <w:p w:rsidR="003B5DC0" w:rsidRDefault="003B5DC0" w:rsidP="00587049">
      <w:pPr>
        <w:numPr>
          <w:ilvl w:val="1"/>
          <w:numId w:val="25"/>
        </w:numPr>
        <w:ind w:left="284" w:firstLine="0"/>
        <w:rPr>
          <w:szCs w:val="32"/>
        </w:rPr>
      </w:pPr>
      <w:r w:rsidRPr="003B5DC0">
        <w:rPr>
          <w:szCs w:val="32"/>
        </w:rPr>
        <w:t>Фуллерены. Учебное пособие. М.: «Экзамен» (2005).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  <w:lang w:val="en-US"/>
        </w:rPr>
      </w:pPr>
      <w:proofErr w:type="spellStart"/>
      <w:r w:rsidRPr="003B5DC0">
        <w:rPr>
          <w:szCs w:val="32"/>
          <w:lang w:val="en-US"/>
        </w:rPr>
        <w:t>Nanoscience</w:t>
      </w:r>
      <w:proofErr w:type="spellEnd"/>
      <w:r w:rsidRPr="003B5DC0">
        <w:rPr>
          <w:szCs w:val="32"/>
          <w:lang w:val="en-US"/>
        </w:rPr>
        <w:t xml:space="preserve"> and nanotechnologies: opportunities and </w:t>
      </w:r>
      <w:proofErr w:type="spellStart"/>
      <w:r w:rsidRPr="003B5DC0">
        <w:rPr>
          <w:szCs w:val="32"/>
          <w:lang w:val="en-US"/>
        </w:rPr>
        <w:t>uncer-tainties</w:t>
      </w:r>
      <w:proofErr w:type="spellEnd"/>
      <w:r w:rsidRPr="003B5DC0">
        <w:rPr>
          <w:szCs w:val="32"/>
          <w:lang w:val="en-US"/>
        </w:rPr>
        <w:t xml:space="preserve">. The Royal Society &amp; </w:t>
      </w:r>
      <w:proofErr w:type="gramStart"/>
      <w:r w:rsidRPr="003B5DC0">
        <w:rPr>
          <w:szCs w:val="32"/>
          <w:lang w:val="en-US"/>
        </w:rPr>
        <w:t>The</w:t>
      </w:r>
      <w:proofErr w:type="gramEnd"/>
      <w:r w:rsidRPr="003B5DC0">
        <w:rPr>
          <w:szCs w:val="32"/>
          <w:lang w:val="en-US"/>
        </w:rPr>
        <w:t xml:space="preserve"> Royal Academy of Engineering, July 2004.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</w:rPr>
      </w:pPr>
      <w:r w:rsidRPr="003B5DC0">
        <w:rPr>
          <w:szCs w:val="32"/>
        </w:rPr>
        <w:t xml:space="preserve">А. </w:t>
      </w:r>
      <w:proofErr w:type="gramStart"/>
      <w:r w:rsidRPr="003B5DC0">
        <w:rPr>
          <w:szCs w:val="32"/>
        </w:rPr>
        <w:t>Голубев</w:t>
      </w:r>
      <w:proofErr w:type="gramEnd"/>
      <w:r w:rsidRPr="003B5DC0">
        <w:rPr>
          <w:szCs w:val="32"/>
        </w:rPr>
        <w:t xml:space="preserve">, Оптический пинцет, Наука и Жизнь, </w:t>
      </w:r>
      <w:r w:rsidRPr="003B5DC0">
        <w:rPr>
          <w:szCs w:val="32"/>
          <w:lang w:val="en-US"/>
        </w:rPr>
        <w:t>N</w:t>
      </w:r>
      <w:r w:rsidRPr="003B5DC0">
        <w:rPr>
          <w:szCs w:val="32"/>
        </w:rPr>
        <w:t>6  стр. 28-30, (2003).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  <w:lang w:val="en-US"/>
        </w:rPr>
      </w:pPr>
      <w:r w:rsidRPr="003B5DC0">
        <w:rPr>
          <w:szCs w:val="32"/>
          <w:lang w:val="en-US"/>
        </w:rPr>
        <w:t>D. G. Grier, A revolution in optical manipulation, Nature 424, 810-816 (2003).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  <w:lang w:val="en-US"/>
        </w:rPr>
      </w:pPr>
      <w:r w:rsidRPr="003B5DC0">
        <w:rPr>
          <w:szCs w:val="32"/>
          <w:lang w:val="en-US"/>
        </w:rPr>
        <w:t xml:space="preserve">J F Gregg, I </w:t>
      </w:r>
      <w:proofErr w:type="spellStart"/>
      <w:r w:rsidRPr="003B5DC0">
        <w:rPr>
          <w:szCs w:val="32"/>
          <w:lang w:val="en-US"/>
        </w:rPr>
        <w:t>Petej</w:t>
      </w:r>
      <w:proofErr w:type="spellEnd"/>
      <w:r w:rsidRPr="003B5DC0">
        <w:rPr>
          <w:szCs w:val="32"/>
          <w:lang w:val="en-US"/>
        </w:rPr>
        <w:t xml:space="preserve">, E </w:t>
      </w:r>
      <w:proofErr w:type="spellStart"/>
      <w:r w:rsidRPr="003B5DC0">
        <w:rPr>
          <w:szCs w:val="32"/>
          <w:lang w:val="en-US"/>
        </w:rPr>
        <w:t>Jouguelet</w:t>
      </w:r>
      <w:proofErr w:type="spellEnd"/>
      <w:r w:rsidRPr="003B5DC0">
        <w:rPr>
          <w:szCs w:val="32"/>
          <w:lang w:val="en-US"/>
        </w:rPr>
        <w:t xml:space="preserve"> and C. Dennis. “Spin electronics – a review”, J. Phys. D: Appl. Phys. 35 (2002) R121–R155.</w:t>
      </w:r>
    </w:p>
    <w:p w:rsidR="003B5DC0" w:rsidRPr="003B5DC0" w:rsidRDefault="003B5DC0" w:rsidP="00587049">
      <w:pPr>
        <w:numPr>
          <w:ilvl w:val="1"/>
          <w:numId w:val="25"/>
        </w:numPr>
        <w:ind w:left="284" w:firstLine="0"/>
        <w:rPr>
          <w:szCs w:val="32"/>
          <w:lang w:val="en-US"/>
        </w:rPr>
      </w:pPr>
      <w:proofErr w:type="spellStart"/>
      <w:r w:rsidRPr="003B5DC0">
        <w:rPr>
          <w:szCs w:val="32"/>
        </w:rPr>
        <w:t>Звездин</w:t>
      </w:r>
      <w:proofErr w:type="spellEnd"/>
      <w:r w:rsidRPr="003B5DC0">
        <w:rPr>
          <w:szCs w:val="32"/>
        </w:rPr>
        <w:t xml:space="preserve"> А.К., </w:t>
      </w:r>
      <w:proofErr w:type="spellStart"/>
      <w:r w:rsidRPr="003B5DC0">
        <w:rPr>
          <w:szCs w:val="32"/>
        </w:rPr>
        <w:t>Звездин</w:t>
      </w:r>
      <w:proofErr w:type="spellEnd"/>
      <w:r w:rsidRPr="003B5DC0">
        <w:rPr>
          <w:szCs w:val="32"/>
        </w:rPr>
        <w:t xml:space="preserve"> К.А., </w:t>
      </w:r>
      <w:proofErr w:type="spellStart"/>
      <w:r w:rsidRPr="003B5DC0">
        <w:rPr>
          <w:szCs w:val="32"/>
        </w:rPr>
        <w:t>Хвальковский</w:t>
      </w:r>
      <w:proofErr w:type="spellEnd"/>
      <w:r w:rsidRPr="003B5DC0">
        <w:rPr>
          <w:szCs w:val="32"/>
        </w:rPr>
        <w:t xml:space="preserve"> А.В. </w:t>
      </w:r>
      <w:proofErr w:type="spellStart"/>
      <w:r w:rsidRPr="003B5DC0">
        <w:rPr>
          <w:szCs w:val="32"/>
        </w:rPr>
        <w:t>Обощенное</w:t>
      </w:r>
      <w:proofErr w:type="spellEnd"/>
      <w:r w:rsidRPr="003B5DC0">
        <w:rPr>
          <w:szCs w:val="32"/>
        </w:rPr>
        <w:t xml:space="preserve"> уравнение Ландау-Лифшица и процессы переноса спинового момента в </w:t>
      </w:r>
      <w:proofErr w:type="gramStart"/>
      <w:r w:rsidRPr="003B5DC0">
        <w:rPr>
          <w:szCs w:val="32"/>
        </w:rPr>
        <w:t>магнитных</w:t>
      </w:r>
      <w:proofErr w:type="gramEnd"/>
      <w:r w:rsidRPr="003B5DC0">
        <w:rPr>
          <w:szCs w:val="32"/>
        </w:rPr>
        <w:t xml:space="preserve"> наноструктурах // УФН. 2008. </w:t>
      </w:r>
      <w:r w:rsidRPr="003B5DC0">
        <w:rPr>
          <w:szCs w:val="32"/>
          <w:lang w:val="en-US"/>
        </w:rPr>
        <w:t>T. 178. № 4. C. 436.</w:t>
      </w:r>
    </w:p>
    <w:p w:rsidR="00F9092E" w:rsidRPr="003B5DC0" w:rsidRDefault="00F9092E" w:rsidP="00F9092E">
      <w:pPr>
        <w:ind w:left="1789"/>
        <w:jc w:val="both"/>
        <w:rPr>
          <w:b/>
          <w:lang w:val="en-US"/>
        </w:rPr>
      </w:pPr>
    </w:p>
    <w:p w:rsidR="00FB1698" w:rsidRPr="00587049" w:rsidRDefault="00FB1698" w:rsidP="00FB1698">
      <w:pPr>
        <w:ind w:left="708"/>
        <w:jc w:val="both"/>
        <w:rPr>
          <w:b/>
        </w:rPr>
      </w:pPr>
      <w:r w:rsidRPr="00587049">
        <w:rPr>
          <w:b/>
        </w:rPr>
        <w:t>Литература на русском и английском языке не старше 2000 года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r w:rsidRPr="003B5DC0">
        <w:rPr>
          <w:szCs w:val="32"/>
        </w:rPr>
        <w:t>Елецкий А. В., Смирнов Б.М. Фуллерены и структуры углерода. УФН, т. 165 (9), с.977, 1995.</w:t>
      </w:r>
    </w:p>
    <w:p w:rsid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r w:rsidRPr="003B5DC0">
        <w:rPr>
          <w:szCs w:val="32"/>
        </w:rPr>
        <w:t xml:space="preserve">Елецкий А.В. </w:t>
      </w:r>
      <w:proofErr w:type="gramStart"/>
      <w:r w:rsidRPr="003B5DC0">
        <w:rPr>
          <w:szCs w:val="32"/>
        </w:rPr>
        <w:t>Углеродные</w:t>
      </w:r>
      <w:proofErr w:type="gramEnd"/>
      <w:r w:rsidRPr="003B5DC0">
        <w:rPr>
          <w:szCs w:val="32"/>
        </w:rPr>
        <w:t xml:space="preserve"> нанотрубки. УФН, т.167(9), с.945, 1997.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proofErr w:type="spellStart"/>
      <w:r w:rsidRPr="003B5DC0">
        <w:rPr>
          <w:szCs w:val="32"/>
        </w:rPr>
        <w:t>Желтиков</w:t>
      </w:r>
      <w:proofErr w:type="spellEnd"/>
      <w:r w:rsidRPr="003B5DC0">
        <w:rPr>
          <w:szCs w:val="32"/>
        </w:rPr>
        <w:t xml:space="preserve"> А.М. УФН, 174, № 12, 1301 (2004).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  <w:lang w:val="en-US"/>
        </w:rPr>
      </w:pPr>
      <w:proofErr w:type="spellStart"/>
      <w:r w:rsidRPr="003B5DC0">
        <w:rPr>
          <w:szCs w:val="32"/>
          <w:lang w:val="en-US"/>
        </w:rPr>
        <w:t>Yeh</w:t>
      </w:r>
      <w:proofErr w:type="spellEnd"/>
      <w:r w:rsidRPr="003B5DC0">
        <w:rPr>
          <w:szCs w:val="32"/>
          <w:lang w:val="en-US"/>
        </w:rPr>
        <w:t xml:space="preserve"> P, </w:t>
      </w:r>
      <w:proofErr w:type="spellStart"/>
      <w:r w:rsidRPr="003B5DC0">
        <w:rPr>
          <w:szCs w:val="32"/>
          <w:lang w:val="en-US"/>
        </w:rPr>
        <w:t>Yariv</w:t>
      </w:r>
      <w:proofErr w:type="spellEnd"/>
      <w:r w:rsidRPr="003B5DC0">
        <w:rPr>
          <w:szCs w:val="32"/>
          <w:lang w:val="en-US"/>
        </w:rPr>
        <w:t xml:space="preserve"> A. Opt. </w:t>
      </w:r>
      <w:proofErr w:type="spellStart"/>
      <w:r w:rsidRPr="003B5DC0">
        <w:rPr>
          <w:szCs w:val="32"/>
          <w:lang w:val="en-US"/>
        </w:rPr>
        <w:t>Commun</w:t>
      </w:r>
      <w:proofErr w:type="spellEnd"/>
      <w:r w:rsidRPr="003B5DC0">
        <w:rPr>
          <w:szCs w:val="32"/>
          <w:lang w:val="en-US"/>
        </w:rPr>
        <w:t>., 19, 427 (1976).</w:t>
      </w:r>
    </w:p>
    <w:p w:rsid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proofErr w:type="spellStart"/>
      <w:r w:rsidRPr="003B5DC0">
        <w:rPr>
          <w:szCs w:val="32"/>
        </w:rPr>
        <w:t>Cregan</w:t>
      </w:r>
      <w:proofErr w:type="spellEnd"/>
      <w:r w:rsidRPr="003B5DC0">
        <w:rPr>
          <w:szCs w:val="32"/>
        </w:rPr>
        <w:t xml:space="preserve"> </w:t>
      </w:r>
      <w:proofErr w:type="spellStart"/>
      <w:r w:rsidRPr="003B5DC0">
        <w:rPr>
          <w:szCs w:val="32"/>
        </w:rPr>
        <w:t>et</w:t>
      </w:r>
      <w:proofErr w:type="spellEnd"/>
      <w:r w:rsidRPr="003B5DC0">
        <w:rPr>
          <w:szCs w:val="32"/>
        </w:rPr>
        <w:t xml:space="preserve"> </w:t>
      </w:r>
      <w:proofErr w:type="spellStart"/>
      <w:r w:rsidRPr="003B5DC0">
        <w:rPr>
          <w:szCs w:val="32"/>
        </w:rPr>
        <w:t>al</w:t>
      </w:r>
      <w:proofErr w:type="spellEnd"/>
      <w:r w:rsidRPr="003B5DC0">
        <w:rPr>
          <w:szCs w:val="32"/>
        </w:rPr>
        <w:t xml:space="preserve">. </w:t>
      </w:r>
      <w:proofErr w:type="spellStart"/>
      <w:r w:rsidRPr="003B5DC0">
        <w:rPr>
          <w:szCs w:val="32"/>
        </w:rPr>
        <w:t>Science</w:t>
      </w:r>
      <w:proofErr w:type="spellEnd"/>
      <w:r w:rsidRPr="003B5DC0">
        <w:rPr>
          <w:szCs w:val="32"/>
        </w:rPr>
        <w:t>, 285, 1537 (1999).</w:t>
      </w:r>
    </w:p>
    <w:p w:rsid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r w:rsidRPr="003B5DC0">
        <w:rPr>
          <w:szCs w:val="32"/>
        </w:rPr>
        <w:t xml:space="preserve">Современная кристаллография. Т.1. Б.К.Вайнштейн. Симметрия кристаллов. Методы структурной кристаллографии. М.: Наука (1979) 384 </w:t>
      </w:r>
      <w:proofErr w:type="gramStart"/>
      <w:r w:rsidRPr="003B5DC0">
        <w:rPr>
          <w:szCs w:val="32"/>
        </w:rPr>
        <w:t>с</w:t>
      </w:r>
      <w:proofErr w:type="gramEnd"/>
      <w:r w:rsidRPr="003B5DC0">
        <w:rPr>
          <w:szCs w:val="32"/>
        </w:rPr>
        <w:t>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r w:rsidRPr="003B5DC0">
        <w:rPr>
          <w:szCs w:val="32"/>
        </w:rPr>
        <w:t xml:space="preserve">Г. </w:t>
      </w:r>
      <w:proofErr w:type="spellStart"/>
      <w:r w:rsidRPr="003B5DC0">
        <w:rPr>
          <w:szCs w:val="32"/>
        </w:rPr>
        <w:t>Биннинг</w:t>
      </w:r>
      <w:proofErr w:type="spellEnd"/>
      <w:r w:rsidRPr="003B5DC0">
        <w:rPr>
          <w:szCs w:val="32"/>
        </w:rPr>
        <w:t xml:space="preserve">, Г. </w:t>
      </w:r>
      <w:proofErr w:type="spellStart"/>
      <w:r w:rsidRPr="003B5DC0">
        <w:rPr>
          <w:szCs w:val="32"/>
        </w:rPr>
        <w:t>Рорер</w:t>
      </w:r>
      <w:proofErr w:type="spellEnd"/>
      <w:r w:rsidRPr="003B5DC0">
        <w:rPr>
          <w:szCs w:val="32"/>
        </w:rPr>
        <w:t>, Сканирующая туннельная микроскопия – от рождения к юности,  Успехи физических наук, т.154, вып.2, с.261 (1988).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r w:rsidRPr="003B5DC0">
        <w:rPr>
          <w:szCs w:val="32"/>
          <w:lang w:val="en-US"/>
        </w:rPr>
        <w:lastRenderedPageBreak/>
        <w:t xml:space="preserve">2. G. Binnig, C. F. </w:t>
      </w:r>
      <w:proofErr w:type="spellStart"/>
      <w:r w:rsidRPr="003B5DC0">
        <w:rPr>
          <w:szCs w:val="32"/>
          <w:lang w:val="en-US"/>
        </w:rPr>
        <w:t>Quate</w:t>
      </w:r>
      <w:proofErr w:type="spellEnd"/>
      <w:r w:rsidRPr="003B5DC0">
        <w:rPr>
          <w:szCs w:val="32"/>
          <w:lang w:val="en-US"/>
        </w:rPr>
        <w:t xml:space="preserve">, Ch. Gerber, Atomic force microscope, Phys. </w:t>
      </w:r>
      <w:proofErr w:type="spellStart"/>
      <w:r w:rsidRPr="003B5DC0">
        <w:rPr>
          <w:szCs w:val="32"/>
        </w:rPr>
        <w:t>Rev</w:t>
      </w:r>
      <w:proofErr w:type="spellEnd"/>
      <w:r w:rsidRPr="003B5DC0">
        <w:rPr>
          <w:szCs w:val="32"/>
        </w:rPr>
        <w:t xml:space="preserve">. </w:t>
      </w:r>
      <w:proofErr w:type="spellStart"/>
      <w:r w:rsidRPr="003B5DC0">
        <w:rPr>
          <w:szCs w:val="32"/>
        </w:rPr>
        <w:t>Lett</w:t>
      </w:r>
      <w:proofErr w:type="spellEnd"/>
      <w:r w:rsidRPr="003B5DC0">
        <w:rPr>
          <w:szCs w:val="32"/>
        </w:rPr>
        <w:t xml:space="preserve">. V. 56  </w:t>
      </w:r>
      <w:proofErr w:type="spellStart"/>
      <w:r w:rsidRPr="003B5DC0">
        <w:rPr>
          <w:szCs w:val="32"/>
        </w:rPr>
        <w:t>p</w:t>
      </w:r>
      <w:proofErr w:type="spellEnd"/>
      <w:r w:rsidRPr="003B5DC0">
        <w:rPr>
          <w:szCs w:val="32"/>
        </w:rPr>
        <w:t>. 930 (1986).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</w:rPr>
      </w:pPr>
      <w:proofErr w:type="spellStart"/>
      <w:r w:rsidRPr="003B5DC0">
        <w:rPr>
          <w:szCs w:val="32"/>
        </w:rPr>
        <w:t>Бухараев</w:t>
      </w:r>
      <w:proofErr w:type="spellEnd"/>
      <w:r w:rsidRPr="003B5DC0">
        <w:rPr>
          <w:szCs w:val="32"/>
        </w:rPr>
        <w:t xml:space="preserve"> А. А., Овчинников Д. В., </w:t>
      </w:r>
      <w:proofErr w:type="spellStart"/>
      <w:r w:rsidRPr="003B5DC0">
        <w:rPr>
          <w:szCs w:val="32"/>
        </w:rPr>
        <w:t>Бухараева</w:t>
      </w:r>
      <w:proofErr w:type="spellEnd"/>
      <w:r w:rsidRPr="003B5DC0">
        <w:rPr>
          <w:szCs w:val="32"/>
        </w:rPr>
        <w:t xml:space="preserve"> А. А.  Диагностика поверхности с пом</w:t>
      </w:r>
      <w:r w:rsidRPr="003B5DC0">
        <w:rPr>
          <w:szCs w:val="32"/>
        </w:rPr>
        <w:t>о</w:t>
      </w:r>
      <w:r w:rsidRPr="003B5DC0">
        <w:rPr>
          <w:szCs w:val="32"/>
        </w:rPr>
        <w:t>щью сканирующей силовой микроскопии (обзор)  – Заводская лаборатория   N5, с.10-27, (1997).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  <w:lang w:val="en-US"/>
        </w:rPr>
      </w:pPr>
      <w:r w:rsidRPr="003B5DC0">
        <w:rPr>
          <w:szCs w:val="32"/>
          <w:lang w:val="en-US"/>
        </w:rPr>
        <w:t xml:space="preserve">Y. Martin, H. K. </w:t>
      </w:r>
      <w:proofErr w:type="spellStart"/>
      <w:r w:rsidRPr="003B5DC0">
        <w:rPr>
          <w:szCs w:val="32"/>
          <w:lang w:val="en-US"/>
        </w:rPr>
        <w:t>Wickramasinghe</w:t>
      </w:r>
      <w:proofErr w:type="spellEnd"/>
      <w:r w:rsidRPr="003B5DC0">
        <w:rPr>
          <w:szCs w:val="32"/>
          <w:lang w:val="en-US"/>
        </w:rPr>
        <w:t xml:space="preserve"> Magnetic imaging </w:t>
      </w:r>
      <w:proofErr w:type="gramStart"/>
      <w:r w:rsidRPr="003B5DC0">
        <w:rPr>
          <w:szCs w:val="32"/>
          <w:lang w:val="en-US"/>
        </w:rPr>
        <w:t>by ”</w:t>
      </w:r>
      <w:proofErr w:type="gramEnd"/>
      <w:r w:rsidRPr="003B5DC0">
        <w:rPr>
          <w:szCs w:val="32"/>
          <w:lang w:val="en-US"/>
        </w:rPr>
        <w:t>force microscopy” with 1000 A res</w:t>
      </w:r>
      <w:r w:rsidRPr="003B5DC0">
        <w:rPr>
          <w:szCs w:val="32"/>
          <w:lang w:val="en-US"/>
        </w:rPr>
        <w:t>o</w:t>
      </w:r>
      <w:r w:rsidRPr="003B5DC0">
        <w:rPr>
          <w:szCs w:val="32"/>
          <w:lang w:val="en-US"/>
        </w:rPr>
        <w:t xml:space="preserve">lution,  Appl. Phys. </w:t>
      </w:r>
      <w:proofErr w:type="spellStart"/>
      <w:r w:rsidRPr="003B5DC0">
        <w:rPr>
          <w:szCs w:val="32"/>
          <w:lang w:val="en-US"/>
        </w:rPr>
        <w:t>Lett</w:t>
      </w:r>
      <w:proofErr w:type="spellEnd"/>
      <w:r w:rsidRPr="003B5DC0">
        <w:rPr>
          <w:szCs w:val="32"/>
          <w:lang w:val="en-US"/>
        </w:rPr>
        <w:t xml:space="preserve">. V. 50, N.20, p. 1455 (1987) 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  <w:lang w:val="en-US"/>
        </w:rPr>
      </w:pPr>
      <w:r w:rsidRPr="003B5DC0">
        <w:rPr>
          <w:szCs w:val="32"/>
          <w:lang w:val="en-US"/>
        </w:rPr>
        <w:t xml:space="preserve">R. </w:t>
      </w:r>
      <w:proofErr w:type="spellStart"/>
      <w:r w:rsidRPr="003B5DC0">
        <w:rPr>
          <w:szCs w:val="32"/>
          <w:lang w:val="en-US"/>
        </w:rPr>
        <w:t>Proksch</w:t>
      </w:r>
      <w:proofErr w:type="spellEnd"/>
      <w:r w:rsidRPr="003B5DC0">
        <w:rPr>
          <w:szCs w:val="32"/>
          <w:lang w:val="en-US"/>
        </w:rPr>
        <w:t xml:space="preserve">, S. Foss, D. Dan Dahlberg, G. </w:t>
      </w:r>
      <w:proofErr w:type="spellStart"/>
      <w:r w:rsidRPr="003B5DC0">
        <w:rPr>
          <w:szCs w:val="32"/>
          <w:lang w:val="en-US"/>
        </w:rPr>
        <w:t>Prinz</w:t>
      </w:r>
      <w:proofErr w:type="spellEnd"/>
      <w:r w:rsidRPr="003B5DC0">
        <w:rPr>
          <w:szCs w:val="32"/>
          <w:lang w:val="en-US"/>
        </w:rPr>
        <w:t xml:space="preserve"> Magnetic fine structure of domain walls in iron films observed with a magnetic force microscope, J. Appl. Phys., V.75 N10 (1994)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  <w:lang w:val="en-US"/>
        </w:rPr>
      </w:pPr>
      <w:r w:rsidRPr="003B5DC0">
        <w:rPr>
          <w:szCs w:val="32"/>
        </w:rPr>
        <w:t xml:space="preserve">Г.С. Жданов, М.Н. </w:t>
      </w:r>
      <w:proofErr w:type="spellStart"/>
      <w:r w:rsidRPr="003B5DC0">
        <w:rPr>
          <w:szCs w:val="32"/>
        </w:rPr>
        <w:t>Либенсон</w:t>
      </w:r>
      <w:proofErr w:type="spellEnd"/>
      <w:r w:rsidRPr="003B5DC0">
        <w:rPr>
          <w:szCs w:val="32"/>
        </w:rPr>
        <w:t xml:space="preserve">, Г.А. </w:t>
      </w:r>
      <w:proofErr w:type="spellStart"/>
      <w:r w:rsidRPr="003B5DC0">
        <w:rPr>
          <w:szCs w:val="32"/>
        </w:rPr>
        <w:t>Марциновский</w:t>
      </w:r>
      <w:proofErr w:type="spellEnd"/>
      <w:r w:rsidRPr="003B5DC0">
        <w:rPr>
          <w:szCs w:val="32"/>
        </w:rPr>
        <w:t>, Оптика внутри дифракционного пр</w:t>
      </w:r>
      <w:r w:rsidRPr="003B5DC0">
        <w:rPr>
          <w:szCs w:val="32"/>
        </w:rPr>
        <w:t>е</w:t>
      </w:r>
      <w:r w:rsidRPr="003B5DC0">
        <w:rPr>
          <w:szCs w:val="32"/>
        </w:rPr>
        <w:t xml:space="preserve">дела: принципы, результаты, проблемы. </w:t>
      </w:r>
      <w:r w:rsidRPr="003B5DC0">
        <w:rPr>
          <w:szCs w:val="32"/>
          <w:lang w:val="en-US"/>
        </w:rPr>
        <w:t xml:space="preserve">УФН, т. 168/7, (1998); </w:t>
      </w:r>
      <w:proofErr w:type="spellStart"/>
      <w:r w:rsidRPr="003B5DC0">
        <w:rPr>
          <w:szCs w:val="32"/>
          <w:lang w:val="en-US"/>
        </w:rPr>
        <w:t>V.I.Balykin</w:t>
      </w:r>
      <w:proofErr w:type="spellEnd"/>
      <w:r w:rsidRPr="003B5DC0">
        <w:rPr>
          <w:szCs w:val="32"/>
          <w:lang w:val="en-US"/>
        </w:rPr>
        <w:t xml:space="preserve">, </w:t>
      </w:r>
      <w:proofErr w:type="spellStart"/>
      <w:r w:rsidRPr="003B5DC0">
        <w:rPr>
          <w:szCs w:val="32"/>
          <w:lang w:val="en-US"/>
        </w:rPr>
        <w:t>V.S.Letokhov</w:t>
      </w:r>
      <w:proofErr w:type="spellEnd"/>
      <w:r w:rsidRPr="003B5DC0">
        <w:rPr>
          <w:szCs w:val="32"/>
          <w:lang w:val="en-US"/>
        </w:rPr>
        <w:t xml:space="preserve">, </w:t>
      </w:r>
      <w:proofErr w:type="spellStart"/>
      <w:r w:rsidRPr="003B5DC0">
        <w:rPr>
          <w:szCs w:val="32"/>
          <w:lang w:val="en-US"/>
        </w:rPr>
        <w:t>Yu.B.Ovchinnikov</w:t>
      </w:r>
      <w:proofErr w:type="spellEnd"/>
      <w:r w:rsidRPr="003B5DC0">
        <w:rPr>
          <w:szCs w:val="32"/>
          <w:lang w:val="en-US"/>
        </w:rPr>
        <w:t xml:space="preserve">, and </w:t>
      </w:r>
      <w:proofErr w:type="spellStart"/>
      <w:r w:rsidRPr="003B5DC0">
        <w:rPr>
          <w:szCs w:val="32"/>
          <w:lang w:val="en-US"/>
        </w:rPr>
        <w:t>A.I.Sidorov</w:t>
      </w:r>
      <w:proofErr w:type="spellEnd"/>
      <w:r w:rsidRPr="003B5DC0">
        <w:rPr>
          <w:szCs w:val="32"/>
          <w:lang w:val="en-US"/>
        </w:rPr>
        <w:t xml:space="preserve">, Quantum-State-Selective Mirror Reflection of Atoms by Laser Light, Phys. Rev. </w:t>
      </w:r>
      <w:proofErr w:type="spellStart"/>
      <w:r w:rsidRPr="003B5DC0">
        <w:rPr>
          <w:szCs w:val="32"/>
          <w:lang w:val="en-US"/>
        </w:rPr>
        <w:t>Lett</w:t>
      </w:r>
      <w:proofErr w:type="spellEnd"/>
      <w:r w:rsidRPr="003B5DC0">
        <w:rPr>
          <w:szCs w:val="32"/>
          <w:lang w:val="en-US"/>
        </w:rPr>
        <w:t>. 60, 2137–2140 (1988).</w:t>
      </w:r>
    </w:p>
    <w:p w:rsidR="003B5DC0" w:rsidRPr="003B5DC0" w:rsidRDefault="003B5DC0" w:rsidP="00587049">
      <w:pPr>
        <w:numPr>
          <w:ilvl w:val="0"/>
          <w:numId w:val="35"/>
        </w:numPr>
        <w:tabs>
          <w:tab w:val="left" w:pos="0"/>
        </w:tabs>
        <w:ind w:left="0" w:firstLine="0"/>
        <w:rPr>
          <w:szCs w:val="32"/>
          <w:lang w:val="en-US"/>
        </w:rPr>
      </w:pPr>
      <w:r w:rsidRPr="003B5DC0">
        <w:rPr>
          <w:szCs w:val="32"/>
          <w:lang w:val="en-US"/>
        </w:rPr>
        <w:t xml:space="preserve">G.A. </w:t>
      </w:r>
      <w:proofErr w:type="spellStart"/>
      <w:r w:rsidRPr="003B5DC0">
        <w:rPr>
          <w:szCs w:val="32"/>
          <w:lang w:val="en-US"/>
        </w:rPr>
        <w:t>Prinz</w:t>
      </w:r>
      <w:proofErr w:type="spellEnd"/>
      <w:r w:rsidRPr="003B5DC0">
        <w:rPr>
          <w:szCs w:val="32"/>
          <w:lang w:val="en-US"/>
        </w:rPr>
        <w:t>. Science, 282, p.1660, (1998).</w:t>
      </w:r>
    </w:p>
    <w:p w:rsidR="003B5DC0" w:rsidRPr="003B5DC0" w:rsidRDefault="003B5DC0" w:rsidP="00587049">
      <w:pPr>
        <w:tabs>
          <w:tab w:val="left" w:pos="142"/>
        </w:tabs>
        <w:ind w:left="142" w:hanging="142"/>
        <w:rPr>
          <w:szCs w:val="32"/>
          <w:lang w:val="en-US"/>
        </w:rPr>
      </w:pPr>
    </w:p>
    <w:p w:rsidR="00FB1698" w:rsidRDefault="00FB1698" w:rsidP="003B5DC0">
      <w:pPr>
        <w:ind w:left="1789"/>
        <w:jc w:val="both"/>
        <w:rPr>
          <w:b/>
        </w:rPr>
      </w:pPr>
      <w:r w:rsidRPr="00375876">
        <w:rPr>
          <w:b/>
        </w:rPr>
        <w:t>.</w:t>
      </w:r>
    </w:p>
    <w:p w:rsidR="00FB1698" w:rsidRPr="00587049" w:rsidRDefault="00FB1698" w:rsidP="00FB1698">
      <w:pPr>
        <w:ind w:left="708"/>
        <w:jc w:val="both"/>
        <w:rPr>
          <w:b/>
        </w:rPr>
      </w:pPr>
      <w:r w:rsidRPr="00587049">
        <w:rPr>
          <w:b/>
        </w:rPr>
        <w:t>Более старые источники</w:t>
      </w:r>
    </w:p>
    <w:p w:rsidR="00FB1698" w:rsidRDefault="00FB1698" w:rsidP="003B5DC0">
      <w:pPr>
        <w:jc w:val="both"/>
        <w:rPr>
          <w:b/>
        </w:rPr>
      </w:pPr>
      <w:r w:rsidRPr="00375876">
        <w:rPr>
          <w:b/>
        </w:rPr>
        <w:t>Пособия и методические указания.</w:t>
      </w:r>
    </w:p>
    <w:p w:rsidR="003B5DC0" w:rsidRDefault="003B5DC0" w:rsidP="003B5DC0">
      <w:pPr>
        <w:jc w:val="both"/>
        <w:rPr>
          <w:rFonts w:ascii="Arial" w:hAnsi="Arial" w:cs="Arial"/>
          <w:sz w:val="18"/>
          <w:szCs w:val="18"/>
        </w:rPr>
      </w:pPr>
    </w:p>
    <w:p w:rsidR="003B5DC0" w:rsidRPr="00587049" w:rsidRDefault="003B5DC0" w:rsidP="003B5DC0">
      <w:pPr>
        <w:jc w:val="both"/>
      </w:pPr>
      <w:r w:rsidRPr="00587049">
        <w:t xml:space="preserve">Н.Г. Гусейн-заде, К.А. </w:t>
      </w:r>
      <w:proofErr w:type="spellStart"/>
      <w:r w:rsidRPr="00587049">
        <w:t>Звездин</w:t>
      </w:r>
      <w:proofErr w:type="spellEnd"/>
      <w:r w:rsidRPr="00587049">
        <w:t xml:space="preserve">, А.П. Пятаков, А.В. </w:t>
      </w:r>
      <w:proofErr w:type="spellStart"/>
      <w:r w:rsidRPr="00587049">
        <w:t>Хвальковский</w:t>
      </w:r>
      <w:proofErr w:type="spellEnd"/>
      <w:r w:rsidRPr="00587049">
        <w:t>. Введение в физику нанос</w:t>
      </w:r>
      <w:r w:rsidRPr="00587049">
        <w:t>т</w:t>
      </w:r>
      <w:r w:rsidRPr="00587049">
        <w:t>руктур. Учебное пособие. Москва, Изд-во МГИРЭА (ТУ) (2005).</w:t>
      </w:r>
    </w:p>
    <w:p w:rsidR="003B5DC0" w:rsidRDefault="003B5DC0" w:rsidP="003B5DC0">
      <w:pPr>
        <w:jc w:val="both"/>
        <w:rPr>
          <w:rFonts w:ascii="Arial" w:hAnsi="Arial" w:cs="Arial"/>
          <w:sz w:val="18"/>
          <w:szCs w:val="18"/>
        </w:rPr>
      </w:pPr>
    </w:p>
    <w:p w:rsidR="00FB1698" w:rsidRDefault="00FB1698" w:rsidP="003B5DC0">
      <w:pPr>
        <w:jc w:val="both"/>
        <w:rPr>
          <w:b/>
        </w:rPr>
      </w:pPr>
      <w:r>
        <w:rPr>
          <w:b/>
        </w:rPr>
        <w:t>Электронные ресурсы, включая доступ к базам данных  и</w:t>
      </w:r>
      <w:proofErr w:type="gramStart"/>
      <w:r>
        <w:rPr>
          <w:b/>
        </w:rPr>
        <w:t xml:space="preserve"> .</w:t>
      </w:r>
      <w:proofErr w:type="gramEnd"/>
      <w:r>
        <w:rPr>
          <w:b/>
        </w:rPr>
        <w:t xml:space="preserve"> т.д.</w:t>
      </w:r>
    </w:p>
    <w:p w:rsidR="003B5DC0" w:rsidRDefault="003B5DC0" w:rsidP="00FB1698">
      <w:pPr>
        <w:ind w:right="-6"/>
        <w:jc w:val="both"/>
        <w:rPr>
          <w:spacing w:val="-2"/>
          <w:u w:val="single"/>
        </w:rPr>
      </w:pPr>
    </w:p>
    <w:p w:rsidR="00FB1698" w:rsidRPr="00375876" w:rsidRDefault="00FB1698" w:rsidP="00FB1698">
      <w:pPr>
        <w:ind w:right="-6"/>
        <w:jc w:val="both"/>
      </w:pPr>
      <w:r w:rsidRPr="00361A6F">
        <w:rPr>
          <w:spacing w:val="-2"/>
          <w:u w:val="single"/>
        </w:rPr>
        <w:t>Информационные ресурсы:</w:t>
      </w:r>
      <w:r w:rsidRPr="00361A6F">
        <w:rPr>
          <w:spacing w:val="-2"/>
        </w:rPr>
        <w:t xml:space="preserve"> </w:t>
      </w:r>
      <w:proofErr w:type="gramStart"/>
      <w:r w:rsidRPr="00361A6F">
        <w:rPr>
          <w:spacing w:val="-2"/>
        </w:rPr>
        <w:t xml:space="preserve">Журналы по физике твердого тела </w:t>
      </w:r>
      <w:r>
        <w:rPr>
          <w:spacing w:val="-2"/>
        </w:rPr>
        <w:t xml:space="preserve">и магнитных явлений </w:t>
      </w:r>
      <w:r w:rsidRPr="00361A6F">
        <w:rPr>
          <w:spacing w:val="-2"/>
        </w:rPr>
        <w:t>(Физика твердого тела, Ж</w:t>
      </w:r>
      <w:r>
        <w:rPr>
          <w:spacing w:val="-2"/>
        </w:rPr>
        <w:t>Э</w:t>
      </w:r>
      <w:r w:rsidRPr="00361A6F">
        <w:rPr>
          <w:spacing w:val="-2"/>
        </w:rPr>
        <w:t>ТФ, Письма в Ж</w:t>
      </w:r>
      <w:r>
        <w:rPr>
          <w:spacing w:val="-2"/>
        </w:rPr>
        <w:t>Э</w:t>
      </w:r>
      <w:r w:rsidRPr="00361A6F">
        <w:rPr>
          <w:spacing w:val="-2"/>
        </w:rPr>
        <w:t xml:space="preserve">ТФ, </w:t>
      </w:r>
      <w:r>
        <w:rPr>
          <w:spacing w:val="-2"/>
        </w:rPr>
        <w:t xml:space="preserve">Успехи физических наук, </w:t>
      </w:r>
      <w:proofErr w:type="spellStart"/>
      <w:r w:rsidRPr="00361A6F">
        <w:rPr>
          <w:spacing w:val="-2"/>
          <w:lang w:val="en-US"/>
        </w:rPr>
        <w:t>Physica</w:t>
      </w:r>
      <w:proofErr w:type="spellEnd"/>
      <w:r w:rsidRPr="00361A6F">
        <w:rPr>
          <w:spacing w:val="-2"/>
        </w:rPr>
        <w:t xml:space="preserve"> </w:t>
      </w:r>
      <w:r w:rsidRPr="00361A6F">
        <w:rPr>
          <w:spacing w:val="-2"/>
          <w:lang w:val="en-US"/>
        </w:rPr>
        <w:t>Status</w:t>
      </w:r>
      <w:r w:rsidRPr="00361A6F">
        <w:rPr>
          <w:spacing w:val="-2"/>
        </w:rPr>
        <w:t xml:space="preserve"> </w:t>
      </w:r>
      <w:proofErr w:type="spellStart"/>
      <w:r w:rsidRPr="00361A6F">
        <w:rPr>
          <w:spacing w:val="-2"/>
          <w:lang w:val="en-US"/>
        </w:rPr>
        <w:t>Solidi</w:t>
      </w:r>
      <w:proofErr w:type="spellEnd"/>
      <w:r w:rsidRPr="00361A6F">
        <w:rPr>
          <w:spacing w:val="-2"/>
        </w:rPr>
        <w:t xml:space="preserve"> </w:t>
      </w:r>
      <w:r w:rsidRPr="00361A6F">
        <w:rPr>
          <w:spacing w:val="-2"/>
          <w:lang w:val="en-US"/>
        </w:rPr>
        <w:t>b</w:t>
      </w:r>
      <w:r w:rsidRPr="00361A6F">
        <w:rPr>
          <w:spacing w:val="-2"/>
        </w:rPr>
        <w:t xml:space="preserve">, </w:t>
      </w:r>
      <w:r w:rsidRPr="00361A6F">
        <w:rPr>
          <w:spacing w:val="-2"/>
          <w:lang w:val="en-US"/>
        </w:rPr>
        <w:t>Physical</w:t>
      </w:r>
      <w:r w:rsidRPr="00361A6F">
        <w:rPr>
          <w:spacing w:val="-2"/>
        </w:rPr>
        <w:t xml:space="preserve"> </w:t>
      </w:r>
      <w:r w:rsidRPr="00361A6F">
        <w:rPr>
          <w:spacing w:val="-2"/>
          <w:lang w:val="en-US"/>
        </w:rPr>
        <w:t>Review</w:t>
      </w:r>
      <w:r w:rsidRPr="00361A6F">
        <w:rPr>
          <w:spacing w:val="-2"/>
        </w:rPr>
        <w:t xml:space="preserve"> </w:t>
      </w:r>
      <w:r w:rsidRPr="00361A6F">
        <w:rPr>
          <w:spacing w:val="-2"/>
          <w:lang w:val="en-US"/>
        </w:rPr>
        <w:t>B</w:t>
      </w:r>
      <w:r w:rsidRPr="00361A6F">
        <w:rPr>
          <w:spacing w:val="-2"/>
        </w:rPr>
        <w:t xml:space="preserve"> и др.), доступные через </w:t>
      </w:r>
      <w:r w:rsidRPr="00361A6F">
        <w:rPr>
          <w:spacing w:val="-2"/>
          <w:lang w:val="en-US"/>
        </w:rPr>
        <w:t>Internet</w:t>
      </w:r>
      <w:r w:rsidRPr="00361A6F">
        <w:rPr>
          <w:spacing w:val="-2"/>
        </w:rPr>
        <w:t xml:space="preserve"> научные и научно-технические журналы: </w:t>
      </w:r>
      <w:r>
        <w:rPr>
          <w:spacing w:val="-2"/>
        </w:rPr>
        <w:t xml:space="preserve">издательств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Physical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Society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American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Institute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Physics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Nature</w:t>
      </w:r>
      <w:r w:rsidRPr="009E4D2A">
        <w:rPr>
          <w:spacing w:val="-2"/>
        </w:rPr>
        <w:t xml:space="preserve">, </w:t>
      </w:r>
      <w:r>
        <w:rPr>
          <w:spacing w:val="-2"/>
          <w:lang w:val="en-US"/>
        </w:rPr>
        <w:t>Springer</w:t>
      </w:r>
      <w:r w:rsidRPr="009E4D2A">
        <w:rPr>
          <w:spacing w:val="-2"/>
        </w:rPr>
        <w:t xml:space="preserve"> </w:t>
      </w:r>
      <w:proofErr w:type="spellStart"/>
      <w:r>
        <w:rPr>
          <w:spacing w:val="-2"/>
          <w:lang w:val="en-US"/>
        </w:rPr>
        <w:t>Verlag</w:t>
      </w:r>
      <w:proofErr w:type="spellEnd"/>
      <w:r w:rsidRPr="009E4D2A">
        <w:rPr>
          <w:spacing w:val="-2"/>
        </w:rPr>
        <w:t xml:space="preserve">, </w:t>
      </w:r>
      <w:r>
        <w:rPr>
          <w:spacing w:val="-2"/>
        </w:rPr>
        <w:t xml:space="preserve">, база данных </w:t>
      </w:r>
      <w:r>
        <w:rPr>
          <w:spacing w:val="-2"/>
          <w:lang w:val="en-US"/>
        </w:rPr>
        <w:t>Web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of</w:t>
      </w:r>
      <w:r w:rsidRPr="009E4D2A">
        <w:rPr>
          <w:spacing w:val="-2"/>
        </w:rPr>
        <w:t xml:space="preserve"> </w:t>
      </w:r>
      <w:r>
        <w:rPr>
          <w:spacing w:val="-2"/>
          <w:lang w:val="en-US"/>
        </w:rPr>
        <w:t>Science</w:t>
      </w:r>
      <w:r>
        <w:rPr>
          <w:spacing w:val="-2"/>
        </w:rPr>
        <w:t xml:space="preserve">, </w:t>
      </w:r>
      <w:r w:rsidRPr="00361A6F">
        <w:rPr>
          <w:spacing w:val="-2"/>
        </w:rPr>
        <w:t>электронные конспекты лекций, учебные пособия и сборники</w:t>
      </w:r>
      <w:proofErr w:type="gramEnd"/>
      <w:r w:rsidRPr="00361A6F">
        <w:rPr>
          <w:spacing w:val="-2"/>
        </w:rPr>
        <w:t xml:space="preserve"> задач, </w:t>
      </w:r>
      <w:proofErr w:type="gramStart"/>
      <w:r w:rsidRPr="00361A6F">
        <w:rPr>
          <w:spacing w:val="-2"/>
        </w:rPr>
        <w:t>разработанные</w:t>
      </w:r>
      <w:proofErr w:type="gramEnd"/>
      <w:r w:rsidRPr="00361A6F">
        <w:rPr>
          <w:spacing w:val="-2"/>
        </w:rPr>
        <w:t xml:space="preserve"> для данного курса</w:t>
      </w:r>
    </w:p>
    <w:p w:rsidR="007636C2" w:rsidRPr="00375876" w:rsidRDefault="007636C2" w:rsidP="007636C2">
      <w:pPr>
        <w:spacing w:line="360" w:lineRule="auto"/>
        <w:ind w:right="-6" w:firstLine="540"/>
        <w:jc w:val="both"/>
      </w:pPr>
    </w:p>
    <w:p w:rsidR="007636C2" w:rsidRPr="00375876" w:rsidRDefault="00FC5448" w:rsidP="00CB52C4">
      <w:pPr>
        <w:spacing w:line="360" w:lineRule="auto"/>
        <w:ind w:right="-6"/>
        <w:jc w:val="both"/>
        <w:outlineLvl w:val="0"/>
      </w:pPr>
      <w:r>
        <w:t>Программу составил</w:t>
      </w:r>
    </w:p>
    <w:p w:rsidR="000B0D11" w:rsidRDefault="00147B7A" w:rsidP="00930138">
      <w:pPr>
        <w:spacing w:line="360" w:lineRule="auto"/>
        <w:ind w:right="-6"/>
        <w:jc w:val="both"/>
      </w:pPr>
      <w:proofErr w:type="spellStart"/>
      <w:r>
        <w:t>К.А.Звездин</w:t>
      </w:r>
      <w:proofErr w:type="spellEnd"/>
      <w:r w:rsidR="00AF226C">
        <w:t xml:space="preserve">, </w:t>
      </w:r>
      <w:r w:rsidR="00FC5448">
        <w:t xml:space="preserve">доцент, </w:t>
      </w:r>
      <w:r w:rsidR="00AF226C">
        <w:t>к.ф.–м.н.</w:t>
      </w:r>
    </w:p>
    <w:p w:rsidR="000B0D11" w:rsidRDefault="00AF226C" w:rsidP="00AF226C">
      <w:pPr>
        <w:spacing w:line="360" w:lineRule="auto"/>
        <w:ind w:left="6372" w:right="-6" w:firstLine="708"/>
        <w:jc w:val="both"/>
      </w:pPr>
      <w:r>
        <w:t xml:space="preserve"> </w:t>
      </w:r>
      <w:r w:rsidR="00FB1698">
        <w:t xml:space="preserve">«11» сентября </w:t>
      </w:r>
      <w:smartTag w:uri="urn:schemas-microsoft-com:office:smarttags" w:element="metricconverter">
        <w:smartTagPr>
          <w:attr w:name="ProductID" w:val="2012 г"/>
        </w:smartTagPr>
        <w:r w:rsidR="00FB1698">
          <w:t>20</w:t>
        </w:r>
        <w:r w:rsidR="00FB1698" w:rsidRPr="00223633">
          <w:t>1</w:t>
        </w:r>
        <w:r w:rsidR="00FB1698">
          <w:t xml:space="preserve">2 </w:t>
        </w:r>
        <w:r w:rsidR="00FB1698" w:rsidRPr="00375876">
          <w:t>г</w:t>
        </w:r>
      </w:smartTag>
      <w:r w:rsidR="00FB1698" w:rsidRPr="00375876">
        <w:t>.</w:t>
      </w:r>
    </w:p>
    <w:p w:rsidR="000B0D11" w:rsidRPr="00930138" w:rsidRDefault="000B0D11" w:rsidP="00930138">
      <w:pPr>
        <w:spacing w:line="360" w:lineRule="auto"/>
        <w:ind w:right="-6"/>
        <w:jc w:val="both"/>
      </w:pPr>
    </w:p>
    <w:sectPr w:rsidR="000B0D11" w:rsidRPr="00930138" w:rsidSect="004E349F">
      <w:pgSz w:w="11906" w:h="16838" w:code="9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26D" w:rsidRDefault="0016026D">
      <w:r>
        <w:separator/>
      </w:r>
    </w:p>
  </w:endnote>
  <w:endnote w:type="continuationSeparator" w:id="0">
    <w:p w:rsidR="0016026D" w:rsidRDefault="0016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26D" w:rsidRDefault="0016026D">
      <w:r>
        <w:separator/>
      </w:r>
    </w:p>
  </w:footnote>
  <w:footnote w:type="continuationSeparator" w:id="0">
    <w:p w:rsidR="0016026D" w:rsidRDefault="00160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1C" w:rsidRDefault="0032518C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D42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421C" w:rsidRDefault="008D421C" w:rsidP="009A23E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21C" w:rsidRDefault="0032518C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D421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2D67">
      <w:rPr>
        <w:rStyle w:val="a4"/>
        <w:noProof/>
      </w:rPr>
      <w:t>1</w:t>
    </w:r>
    <w:r>
      <w:rPr>
        <w:rStyle w:val="a4"/>
      </w:rPr>
      <w:fldChar w:fldCharType="end"/>
    </w:r>
  </w:p>
  <w:p w:rsidR="008D421C" w:rsidRDefault="008D421C" w:rsidP="009A23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C53"/>
    <w:multiLevelType w:val="hybridMultilevel"/>
    <w:tmpl w:val="B5B0B776"/>
    <w:lvl w:ilvl="0" w:tplc="0419000F">
      <w:start w:val="1"/>
      <w:numFmt w:val="decimal"/>
      <w:lvlText w:val="%1."/>
      <w:lvlJc w:val="left"/>
      <w:pPr>
        <w:tabs>
          <w:tab w:val="num" w:pos="1723"/>
        </w:tabs>
        <w:ind w:left="17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</w:lvl>
  </w:abstractNum>
  <w:abstractNum w:abstractNumId="1">
    <w:nsid w:val="06A63B0A"/>
    <w:multiLevelType w:val="hybridMultilevel"/>
    <w:tmpl w:val="6E263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077A"/>
    <w:multiLevelType w:val="hybridMultilevel"/>
    <w:tmpl w:val="E358266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56B10"/>
    <w:multiLevelType w:val="hybridMultilevel"/>
    <w:tmpl w:val="4246F11C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41D98"/>
    <w:multiLevelType w:val="hybridMultilevel"/>
    <w:tmpl w:val="D82485E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D2C67"/>
    <w:multiLevelType w:val="hybridMultilevel"/>
    <w:tmpl w:val="3A22AD7C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156F07EA"/>
    <w:multiLevelType w:val="hybridMultilevel"/>
    <w:tmpl w:val="BC28F38E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E8A460D"/>
    <w:multiLevelType w:val="hybridMultilevel"/>
    <w:tmpl w:val="6CF428BA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E43520"/>
    <w:multiLevelType w:val="hybridMultilevel"/>
    <w:tmpl w:val="0260967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2053E"/>
    <w:multiLevelType w:val="hybridMultilevel"/>
    <w:tmpl w:val="A688520C"/>
    <w:lvl w:ilvl="0" w:tplc="F2203B0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F21CCFE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A58207E"/>
    <w:multiLevelType w:val="hybridMultilevel"/>
    <w:tmpl w:val="5258675A"/>
    <w:lvl w:ilvl="0" w:tplc="90A224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34C99"/>
    <w:multiLevelType w:val="hybridMultilevel"/>
    <w:tmpl w:val="CE90F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B07F0B"/>
    <w:multiLevelType w:val="hybridMultilevel"/>
    <w:tmpl w:val="6C345FE8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31F13482"/>
    <w:multiLevelType w:val="hybridMultilevel"/>
    <w:tmpl w:val="4B22E6B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25E743B"/>
    <w:multiLevelType w:val="hybridMultilevel"/>
    <w:tmpl w:val="967A5BBE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3B492C18"/>
    <w:multiLevelType w:val="hybridMultilevel"/>
    <w:tmpl w:val="C27CAC3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1F1AE2"/>
    <w:multiLevelType w:val="hybridMultilevel"/>
    <w:tmpl w:val="F20E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D429C9"/>
    <w:multiLevelType w:val="hybridMultilevel"/>
    <w:tmpl w:val="8730CB5C"/>
    <w:lvl w:ilvl="0" w:tplc="F21CCFE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94213"/>
    <w:multiLevelType w:val="hybridMultilevel"/>
    <w:tmpl w:val="3376B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144DB8"/>
    <w:multiLevelType w:val="hybridMultilevel"/>
    <w:tmpl w:val="B5E2305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C567C7"/>
    <w:multiLevelType w:val="hybridMultilevel"/>
    <w:tmpl w:val="3D9E3EC6"/>
    <w:lvl w:ilvl="0" w:tplc="A3FED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52B04E">
      <w:numFmt w:val="none"/>
      <w:lvlText w:val=""/>
      <w:lvlJc w:val="left"/>
      <w:pPr>
        <w:tabs>
          <w:tab w:val="num" w:pos="360"/>
        </w:tabs>
      </w:pPr>
    </w:lvl>
    <w:lvl w:ilvl="2" w:tplc="2B909CAE">
      <w:numFmt w:val="none"/>
      <w:lvlText w:val=""/>
      <w:lvlJc w:val="left"/>
      <w:pPr>
        <w:tabs>
          <w:tab w:val="num" w:pos="360"/>
        </w:tabs>
      </w:pPr>
    </w:lvl>
    <w:lvl w:ilvl="3" w:tplc="5652237C">
      <w:numFmt w:val="none"/>
      <w:lvlText w:val=""/>
      <w:lvlJc w:val="left"/>
      <w:pPr>
        <w:tabs>
          <w:tab w:val="num" w:pos="360"/>
        </w:tabs>
      </w:pPr>
    </w:lvl>
    <w:lvl w:ilvl="4" w:tplc="B3846792">
      <w:numFmt w:val="none"/>
      <w:lvlText w:val=""/>
      <w:lvlJc w:val="left"/>
      <w:pPr>
        <w:tabs>
          <w:tab w:val="num" w:pos="360"/>
        </w:tabs>
      </w:pPr>
    </w:lvl>
    <w:lvl w:ilvl="5" w:tplc="AECEA59E">
      <w:numFmt w:val="none"/>
      <w:lvlText w:val=""/>
      <w:lvlJc w:val="left"/>
      <w:pPr>
        <w:tabs>
          <w:tab w:val="num" w:pos="360"/>
        </w:tabs>
      </w:pPr>
    </w:lvl>
    <w:lvl w:ilvl="6" w:tplc="4C00F278">
      <w:numFmt w:val="none"/>
      <w:lvlText w:val=""/>
      <w:lvlJc w:val="left"/>
      <w:pPr>
        <w:tabs>
          <w:tab w:val="num" w:pos="360"/>
        </w:tabs>
      </w:pPr>
    </w:lvl>
    <w:lvl w:ilvl="7" w:tplc="80363B46">
      <w:numFmt w:val="none"/>
      <w:lvlText w:val=""/>
      <w:lvlJc w:val="left"/>
      <w:pPr>
        <w:tabs>
          <w:tab w:val="num" w:pos="360"/>
        </w:tabs>
      </w:pPr>
    </w:lvl>
    <w:lvl w:ilvl="8" w:tplc="4858BE6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D934ED7"/>
    <w:multiLevelType w:val="hybridMultilevel"/>
    <w:tmpl w:val="5426A690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FE3128"/>
    <w:multiLevelType w:val="hybridMultilevel"/>
    <w:tmpl w:val="11C64916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000594B"/>
    <w:multiLevelType w:val="hybridMultilevel"/>
    <w:tmpl w:val="639CBD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2F95677"/>
    <w:multiLevelType w:val="hybridMultilevel"/>
    <w:tmpl w:val="8EF4C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E5FED"/>
    <w:multiLevelType w:val="hybridMultilevel"/>
    <w:tmpl w:val="0BB4714A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A6D577A"/>
    <w:multiLevelType w:val="hybridMultilevel"/>
    <w:tmpl w:val="68D05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916C62"/>
    <w:multiLevelType w:val="hybridMultilevel"/>
    <w:tmpl w:val="8DCA2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BD0C1C"/>
    <w:multiLevelType w:val="hybridMultilevel"/>
    <w:tmpl w:val="55FC39C4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AF609948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>
    <w:nsid w:val="62EE1652"/>
    <w:multiLevelType w:val="hybridMultilevel"/>
    <w:tmpl w:val="D41240F0"/>
    <w:lvl w:ilvl="0" w:tplc="AF60994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65B8150F"/>
    <w:multiLevelType w:val="hybridMultilevel"/>
    <w:tmpl w:val="6B74E0D4"/>
    <w:lvl w:ilvl="0" w:tplc="B6E4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7A546CE2">
      <w:numFmt w:val="none"/>
      <w:lvlText w:val=""/>
      <w:lvlJc w:val="left"/>
      <w:pPr>
        <w:tabs>
          <w:tab w:val="num" w:pos="360"/>
        </w:tabs>
      </w:pPr>
    </w:lvl>
    <w:lvl w:ilvl="2" w:tplc="B1C2DA66">
      <w:numFmt w:val="none"/>
      <w:lvlText w:val=""/>
      <w:lvlJc w:val="left"/>
      <w:pPr>
        <w:tabs>
          <w:tab w:val="num" w:pos="360"/>
        </w:tabs>
      </w:pPr>
    </w:lvl>
    <w:lvl w:ilvl="3" w:tplc="32820DFA">
      <w:numFmt w:val="none"/>
      <w:lvlText w:val=""/>
      <w:lvlJc w:val="left"/>
      <w:pPr>
        <w:tabs>
          <w:tab w:val="num" w:pos="360"/>
        </w:tabs>
      </w:pPr>
    </w:lvl>
    <w:lvl w:ilvl="4" w:tplc="B602FBA0">
      <w:numFmt w:val="none"/>
      <w:lvlText w:val=""/>
      <w:lvlJc w:val="left"/>
      <w:pPr>
        <w:tabs>
          <w:tab w:val="num" w:pos="360"/>
        </w:tabs>
      </w:pPr>
    </w:lvl>
    <w:lvl w:ilvl="5" w:tplc="AD449366">
      <w:numFmt w:val="none"/>
      <w:lvlText w:val=""/>
      <w:lvlJc w:val="left"/>
      <w:pPr>
        <w:tabs>
          <w:tab w:val="num" w:pos="360"/>
        </w:tabs>
      </w:pPr>
    </w:lvl>
    <w:lvl w:ilvl="6" w:tplc="3D9E58DE">
      <w:numFmt w:val="none"/>
      <w:lvlText w:val=""/>
      <w:lvlJc w:val="left"/>
      <w:pPr>
        <w:tabs>
          <w:tab w:val="num" w:pos="360"/>
        </w:tabs>
      </w:pPr>
    </w:lvl>
    <w:lvl w:ilvl="7" w:tplc="99480008">
      <w:numFmt w:val="none"/>
      <w:lvlText w:val=""/>
      <w:lvlJc w:val="left"/>
      <w:pPr>
        <w:tabs>
          <w:tab w:val="num" w:pos="360"/>
        </w:tabs>
      </w:pPr>
    </w:lvl>
    <w:lvl w:ilvl="8" w:tplc="8D9AB1F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C373C67"/>
    <w:multiLevelType w:val="hybridMultilevel"/>
    <w:tmpl w:val="1CB8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92195"/>
    <w:multiLevelType w:val="hybridMultilevel"/>
    <w:tmpl w:val="75E2C95C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7430AE7"/>
    <w:multiLevelType w:val="hybridMultilevel"/>
    <w:tmpl w:val="BDBECF78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D5C190E"/>
    <w:multiLevelType w:val="hybridMultilevel"/>
    <w:tmpl w:val="A7DE6600"/>
    <w:lvl w:ilvl="0" w:tplc="B3429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31"/>
  </w:num>
  <w:num w:numId="3">
    <w:abstractNumId w:val="10"/>
  </w:num>
  <w:num w:numId="4">
    <w:abstractNumId w:val="22"/>
  </w:num>
  <w:num w:numId="5">
    <w:abstractNumId w:val="12"/>
  </w:num>
  <w:num w:numId="6">
    <w:abstractNumId w:val="7"/>
  </w:num>
  <w:num w:numId="7">
    <w:abstractNumId w:val="5"/>
  </w:num>
  <w:num w:numId="8">
    <w:abstractNumId w:val="29"/>
  </w:num>
  <w:num w:numId="9">
    <w:abstractNumId w:val="21"/>
  </w:num>
  <w:num w:numId="10">
    <w:abstractNumId w:val="19"/>
  </w:num>
  <w:num w:numId="11">
    <w:abstractNumId w:val="27"/>
  </w:num>
  <w:num w:numId="12">
    <w:abstractNumId w:val="11"/>
  </w:num>
  <w:num w:numId="13">
    <w:abstractNumId w:val="26"/>
  </w:num>
  <w:num w:numId="14">
    <w:abstractNumId w:val="17"/>
  </w:num>
  <w:num w:numId="15">
    <w:abstractNumId w:val="16"/>
  </w:num>
  <w:num w:numId="16">
    <w:abstractNumId w:val="6"/>
  </w:num>
  <w:num w:numId="17">
    <w:abstractNumId w:val="30"/>
  </w:num>
  <w:num w:numId="18">
    <w:abstractNumId w:val="4"/>
  </w:num>
  <w:num w:numId="19">
    <w:abstractNumId w:val="14"/>
  </w:num>
  <w:num w:numId="20">
    <w:abstractNumId w:val="8"/>
  </w:num>
  <w:num w:numId="21">
    <w:abstractNumId w:val="3"/>
  </w:num>
  <w:num w:numId="22">
    <w:abstractNumId w:val="20"/>
  </w:num>
  <w:num w:numId="23">
    <w:abstractNumId w:val="23"/>
  </w:num>
  <w:num w:numId="24">
    <w:abstractNumId w:val="2"/>
  </w:num>
  <w:num w:numId="25">
    <w:abstractNumId w:val="9"/>
  </w:num>
  <w:num w:numId="26">
    <w:abstractNumId w:val="35"/>
  </w:num>
  <w:num w:numId="27">
    <w:abstractNumId w:val="32"/>
  </w:num>
  <w:num w:numId="28">
    <w:abstractNumId w:val="1"/>
  </w:num>
  <w:num w:numId="29">
    <w:abstractNumId w:val="34"/>
  </w:num>
  <w:num w:numId="30">
    <w:abstractNumId w:val="33"/>
  </w:num>
  <w:num w:numId="31">
    <w:abstractNumId w:val="13"/>
  </w:num>
  <w:num w:numId="32">
    <w:abstractNumId w:val="0"/>
  </w:num>
  <w:num w:numId="33">
    <w:abstractNumId w:val="28"/>
  </w:num>
  <w:num w:numId="34">
    <w:abstractNumId w:val="24"/>
  </w:num>
  <w:num w:numId="35">
    <w:abstractNumId w:val="18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5DF"/>
    <w:rsid w:val="00002BF1"/>
    <w:rsid w:val="00006AE0"/>
    <w:rsid w:val="00007B3B"/>
    <w:rsid w:val="000208C7"/>
    <w:rsid w:val="00021B76"/>
    <w:rsid w:val="00023ADE"/>
    <w:rsid w:val="00023F21"/>
    <w:rsid w:val="00034A71"/>
    <w:rsid w:val="000361FB"/>
    <w:rsid w:val="000409C6"/>
    <w:rsid w:val="00061B6E"/>
    <w:rsid w:val="0006241E"/>
    <w:rsid w:val="000704C6"/>
    <w:rsid w:val="00071BA6"/>
    <w:rsid w:val="00076175"/>
    <w:rsid w:val="00081EB3"/>
    <w:rsid w:val="0008537E"/>
    <w:rsid w:val="000B0D11"/>
    <w:rsid w:val="000B1B82"/>
    <w:rsid w:val="000B233E"/>
    <w:rsid w:val="000B332B"/>
    <w:rsid w:val="000B4FD5"/>
    <w:rsid w:val="000B7321"/>
    <w:rsid w:val="000C30C9"/>
    <w:rsid w:val="000D27F8"/>
    <w:rsid w:val="000E39C7"/>
    <w:rsid w:val="000E66A3"/>
    <w:rsid w:val="000E78FB"/>
    <w:rsid w:val="000F0856"/>
    <w:rsid w:val="000F46C1"/>
    <w:rsid w:val="000F4856"/>
    <w:rsid w:val="001066B7"/>
    <w:rsid w:val="00112A1D"/>
    <w:rsid w:val="001173E0"/>
    <w:rsid w:val="00117496"/>
    <w:rsid w:val="00121A50"/>
    <w:rsid w:val="001302CF"/>
    <w:rsid w:val="001354C0"/>
    <w:rsid w:val="00137447"/>
    <w:rsid w:val="00141F4C"/>
    <w:rsid w:val="00147B7A"/>
    <w:rsid w:val="00150CDD"/>
    <w:rsid w:val="00151CBF"/>
    <w:rsid w:val="001541F3"/>
    <w:rsid w:val="00154237"/>
    <w:rsid w:val="0016026D"/>
    <w:rsid w:val="00160924"/>
    <w:rsid w:val="001653FA"/>
    <w:rsid w:val="001720A6"/>
    <w:rsid w:val="0017424C"/>
    <w:rsid w:val="0017580A"/>
    <w:rsid w:val="00183949"/>
    <w:rsid w:val="00191BB0"/>
    <w:rsid w:val="001A2315"/>
    <w:rsid w:val="001A3CAA"/>
    <w:rsid w:val="001A7F05"/>
    <w:rsid w:val="001B21C4"/>
    <w:rsid w:val="001B5226"/>
    <w:rsid w:val="001E11F3"/>
    <w:rsid w:val="001F0A5B"/>
    <w:rsid w:val="00207D5E"/>
    <w:rsid w:val="00220A5A"/>
    <w:rsid w:val="00234DBE"/>
    <w:rsid w:val="002415F6"/>
    <w:rsid w:val="00242389"/>
    <w:rsid w:val="00245061"/>
    <w:rsid w:val="00245912"/>
    <w:rsid w:val="002530B1"/>
    <w:rsid w:val="002535C0"/>
    <w:rsid w:val="00254B03"/>
    <w:rsid w:val="002557EF"/>
    <w:rsid w:val="002611E6"/>
    <w:rsid w:val="00265287"/>
    <w:rsid w:val="00265D7A"/>
    <w:rsid w:val="0026654B"/>
    <w:rsid w:val="002676F8"/>
    <w:rsid w:val="002760E0"/>
    <w:rsid w:val="00282E24"/>
    <w:rsid w:val="002A6F84"/>
    <w:rsid w:val="002B094D"/>
    <w:rsid w:val="002B40B8"/>
    <w:rsid w:val="002B748F"/>
    <w:rsid w:val="002C0077"/>
    <w:rsid w:val="002D3E8D"/>
    <w:rsid w:val="002D6C58"/>
    <w:rsid w:val="002F0F8C"/>
    <w:rsid w:val="002F21EE"/>
    <w:rsid w:val="002F3342"/>
    <w:rsid w:val="002F58CD"/>
    <w:rsid w:val="002F66A0"/>
    <w:rsid w:val="00300C54"/>
    <w:rsid w:val="00306085"/>
    <w:rsid w:val="00315108"/>
    <w:rsid w:val="00316B41"/>
    <w:rsid w:val="00321778"/>
    <w:rsid w:val="0032518C"/>
    <w:rsid w:val="003371E9"/>
    <w:rsid w:val="00342F3B"/>
    <w:rsid w:val="00344706"/>
    <w:rsid w:val="00345CCF"/>
    <w:rsid w:val="00346E2F"/>
    <w:rsid w:val="00351142"/>
    <w:rsid w:val="00354F6F"/>
    <w:rsid w:val="00355429"/>
    <w:rsid w:val="00356346"/>
    <w:rsid w:val="00357571"/>
    <w:rsid w:val="00360ADE"/>
    <w:rsid w:val="00364D07"/>
    <w:rsid w:val="00365A64"/>
    <w:rsid w:val="003679B7"/>
    <w:rsid w:val="00374E6D"/>
    <w:rsid w:val="00375876"/>
    <w:rsid w:val="003832BD"/>
    <w:rsid w:val="00395D2C"/>
    <w:rsid w:val="003A1A55"/>
    <w:rsid w:val="003A502E"/>
    <w:rsid w:val="003A643A"/>
    <w:rsid w:val="003B2C3F"/>
    <w:rsid w:val="003B5DC0"/>
    <w:rsid w:val="003B622A"/>
    <w:rsid w:val="003B671C"/>
    <w:rsid w:val="003C033B"/>
    <w:rsid w:val="003C38A0"/>
    <w:rsid w:val="003C57A7"/>
    <w:rsid w:val="003D00DB"/>
    <w:rsid w:val="003D28CB"/>
    <w:rsid w:val="003D29BC"/>
    <w:rsid w:val="003D2E80"/>
    <w:rsid w:val="003E094A"/>
    <w:rsid w:val="003E0B1A"/>
    <w:rsid w:val="003E396C"/>
    <w:rsid w:val="003E547A"/>
    <w:rsid w:val="003E6FF6"/>
    <w:rsid w:val="003F166F"/>
    <w:rsid w:val="0040757C"/>
    <w:rsid w:val="004241EC"/>
    <w:rsid w:val="004269BF"/>
    <w:rsid w:val="00434409"/>
    <w:rsid w:val="004372A4"/>
    <w:rsid w:val="00442418"/>
    <w:rsid w:val="00446337"/>
    <w:rsid w:val="00446C15"/>
    <w:rsid w:val="004545D5"/>
    <w:rsid w:val="00457B81"/>
    <w:rsid w:val="00461644"/>
    <w:rsid w:val="00462E48"/>
    <w:rsid w:val="00470F47"/>
    <w:rsid w:val="00472361"/>
    <w:rsid w:val="004727EA"/>
    <w:rsid w:val="00477DC8"/>
    <w:rsid w:val="00484F27"/>
    <w:rsid w:val="0049096D"/>
    <w:rsid w:val="00493000"/>
    <w:rsid w:val="004A3328"/>
    <w:rsid w:val="004A547A"/>
    <w:rsid w:val="004B2E2C"/>
    <w:rsid w:val="004B4C4C"/>
    <w:rsid w:val="004C3017"/>
    <w:rsid w:val="004D1B5C"/>
    <w:rsid w:val="004D2488"/>
    <w:rsid w:val="004D46EA"/>
    <w:rsid w:val="004D60DC"/>
    <w:rsid w:val="004E1194"/>
    <w:rsid w:val="004E1966"/>
    <w:rsid w:val="004E349F"/>
    <w:rsid w:val="004E3DCA"/>
    <w:rsid w:val="004E6655"/>
    <w:rsid w:val="004F0033"/>
    <w:rsid w:val="00502F40"/>
    <w:rsid w:val="005064C8"/>
    <w:rsid w:val="005147E3"/>
    <w:rsid w:val="0051495F"/>
    <w:rsid w:val="005150A1"/>
    <w:rsid w:val="00525437"/>
    <w:rsid w:val="00525648"/>
    <w:rsid w:val="00536B0D"/>
    <w:rsid w:val="00536F1F"/>
    <w:rsid w:val="00540027"/>
    <w:rsid w:val="005461D8"/>
    <w:rsid w:val="00546E09"/>
    <w:rsid w:val="00547D7C"/>
    <w:rsid w:val="005511FC"/>
    <w:rsid w:val="00552AF2"/>
    <w:rsid w:val="00556EF0"/>
    <w:rsid w:val="00561806"/>
    <w:rsid w:val="00563332"/>
    <w:rsid w:val="00565E45"/>
    <w:rsid w:val="00567FF4"/>
    <w:rsid w:val="00585A93"/>
    <w:rsid w:val="0058635B"/>
    <w:rsid w:val="00587049"/>
    <w:rsid w:val="00593B41"/>
    <w:rsid w:val="005A3994"/>
    <w:rsid w:val="005A3AB6"/>
    <w:rsid w:val="005B29F3"/>
    <w:rsid w:val="005C1D30"/>
    <w:rsid w:val="005C32B7"/>
    <w:rsid w:val="005F4CA1"/>
    <w:rsid w:val="005F5C6B"/>
    <w:rsid w:val="005F6A7B"/>
    <w:rsid w:val="005F7915"/>
    <w:rsid w:val="00606116"/>
    <w:rsid w:val="006066C0"/>
    <w:rsid w:val="00607855"/>
    <w:rsid w:val="00607F83"/>
    <w:rsid w:val="006111CC"/>
    <w:rsid w:val="00614D07"/>
    <w:rsid w:val="00615A7E"/>
    <w:rsid w:val="00626CE5"/>
    <w:rsid w:val="00630E18"/>
    <w:rsid w:val="006344B7"/>
    <w:rsid w:val="0064411C"/>
    <w:rsid w:val="00644D31"/>
    <w:rsid w:val="006469CF"/>
    <w:rsid w:val="00650E0D"/>
    <w:rsid w:val="00662CA2"/>
    <w:rsid w:val="006635D5"/>
    <w:rsid w:val="00666634"/>
    <w:rsid w:val="006735B2"/>
    <w:rsid w:val="0067430F"/>
    <w:rsid w:val="00674BB8"/>
    <w:rsid w:val="00691DB1"/>
    <w:rsid w:val="006A3124"/>
    <w:rsid w:val="006A36E7"/>
    <w:rsid w:val="006A45E0"/>
    <w:rsid w:val="006A58B7"/>
    <w:rsid w:val="006A5F94"/>
    <w:rsid w:val="006B46EB"/>
    <w:rsid w:val="006B478C"/>
    <w:rsid w:val="006B5917"/>
    <w:rsid w:val="006B7846"/>
    <w:rsid w:val="006C5689"/>
    <w:rsid w:val="006C604D"/>
    <w:rsid w:val="006C6B6E"/>
    <w:rsid w:val="006D73B9"/>
    <w:rsid w:val="006E33D9"/>
    <w:rsid w:val="006F079B"/>
    <w:rsid w:val="006F112D"/>
    <w:rsid w:val="006F140C"/>
    <w:rsid w:val="007043A5"/>
    <w:rsid w:val="007143D4"/>
    <w:rsid w:val="00717CFA"/>
    <w:rsid w:val="007242EF"/>
    <w:rsid w:val="00730024"/>
    <w:rsid w:val="00730F98"/>
    <w:rsid w:val="007334FD"/>
    <w:rsid w:val="007348E0"/>
    <w:rsid w:val="00734B26"/>
    <w:rsid w:val="0074103C"/>
    <w:rsid w:val="00755DBF"/>
    <w:rsid w:val="007564EE"/>
    <w:rsid w:val="007579F2"/>
    <w:rsid w:val="007602E5"/>
    <w:rsid w:val="007605EF"/>
    <w:rsid w:val="007636C2"/>
    <w:rsid w:val="00765685"/>
    <w:rsid w:val="0077439D"/>
    <w:rsid w:val="00780505"/>
    <w:rsid w:val="00786100"/>
    <w:rsid w:val="0079132A"/>
    <w:rsid w:val="007929E9"/>
    <w:rsid w:val="00792D67"/>
    <w:rsid w:val="007A0E0F"/>
    <w:rsid w:val="007A179C"/>
    <w:rsid w:val="007A5359"/>
    <w:rsid w:val="007A6FA6"/>
    <w:rsid w:val="007B2ED8"/>
    <w:rsid w:val="007B3984"/>
    <w:rsid w:val="007C0589"/>
    <w:rsid w:val="007C079B"/>
    <w:rsid w:val="007C273E"/>
    <w:rsid w:val="007C5477"/>
    <w:rsid w:val="007C7252"/>
    <w:rsid w:val="007D2610"/>
    <w:rsid w:val="007D3B66"/>
    <w:rsid w:val="007E0B95"/>
    <w:rsid w:val="007E0E38"/>
    <w:rsid w:val="007E1CA9"/>
    <w:rsid w:val="007E442F"/>
    <w:rsid w:val="007E5355"/>
    <w:rsid w:val="007F3380"/>
    <w:rsid w:val="007F6FA9"/>
    <w:rsid w:val="007F7109"/>
    <w:rsid w:val="00804BB4"/>
    <w:rsid w:val="00820931"/>
    <w:rsid w:val="00823AB2"/>
    <w:rsid w:val="00823ACA"/>
    <w:rsid w:val="00825977"/>
    <w:rsid w:val="0083486F"/>
    <w:rsid w:val="00837A57"/>
    <w:rsid w:val="00841CE5"/>
    <w:rsid w:val="00842400"/>
    <w:rsid w:val="00842B04"/>
    <w:rsid w:val="0084454E"/>
    <w:rsid w:val="00851DF9"/>
    <w:rsid w:val="00852D67"/>
    <w:rsid w:val="008538B4"/>
    <w:rsid w:val="008563CA"/>
    <w:rsid w:val="0085727B"/>
    <w:rsid w:val="0086168A"/>
    <w:rsid w:val="00862956"/>
    <w:rsid w:val="008630B6"/>
    <w:rsid w:val="00865B63"/>
    <w:rsid w:val="00874FF5"/>
    <w:rsid w:val="00875322"/>
    <w:rsid w:val="00875E03"/>
    <w:rsid w:val="0088068E"/>
    <w:rsid w:val="00891A12"/>
    <w:rsid w:val="008A14EC"/>
    <w:rsid w:val="008A17AC"/>
    <w:rsid w:val="008A2BB2"/>
    <w:rsid w:val="008A5183"/>
    <w:rsid w:val="008A686E"/>
    <w:rsid w:val="008A7229"/>
    <w:rsid w:val="008B308B"/>
    <w:rsid w:val="008B3ED1"/>
    <w:rsid w:val="008B477D"/>
    <w:rsid w:val="008B677C"/>
    <w:rsid w:val="008C1101"/>
    <w:rsid w:val="008C58C0"/>
    <w:rsid w:val="008D026F"/>
    <w:rsid w:val="008D421C"/>
    <w:rsid w:val="008D4C11"/>
    <w:rsid w:val="008D66CE"/>
    <w:rsid w:val="008E3887"/>
    <w:rsid w:val="008E599F"/>
    <w:rsid w:val="008F0479"/>
    <w:rsid w:val="008F73F8"/>
    <w:rsid w:val="00902FAB"/>
    <w:rsid w:val="0090402A"/>
    <w:rsid w:val="00907108"/>
    <w:rsid w:val="00907324"/>
    <w:rsid w:val="00915106"/>
    <w:rsid w:val="009177AE"/>
    <w:rsid w:val="00930138"/>
    <w:rsid w:val="009314E6"/>
    <w:rsid w:val="009362AA"/>
    <w:rsid w:val="0094700A"/>
    <w:rsid w:val="00947D05"/>
    <w:rsid w:val="00957D4D"/>
    <w:rsid w:val="00957F15"/>
    <w:rsid w:val="009610A3"/>
    <w:rsid w:val="00961A77"/>
    <w:rsid w:val="00962549"/>
    <w:rsid w:val="00974D14"/>
    <w:rsid w:val="009822CA"/>
    <w:rsid w:val="00984B49"/>
    <w:rsid w:val="009853F1"/>
    <w:rsid w:val="00992F75"/>
    <w:rsid w:val="009A23E1"/>
    <w:rsid w:val="009A5A30"/>
    <w:rsid w:val="009C5050"/>
    <w:rsid w:val="009D30DD"/>
    <w:rsid w:val="009D5FD1"/>
    <w:rsid w:val="009D6083"/>
    <w:rsid w:val="009E09DB"/>
    <w:rsid w:val="009E0F9D"/>
    <w:rsid w:val="009E0FEA"/>
    <w:rsid w:val="009E32BE"/>
    <w:rsid w:val="009E5AB6"/>
    <w:rsid w:val="009E7CEE"/>
    <w:rsid w:val="009F0E9A"/>
    <w:rsid w:val="009F555A"/>
    <w:rsid w:val="009F7291"/>
    <w:rsid w:val="00A007D7"/>
    <w:rsid w:val="00A00E33"/>
    <w:rsid w:val="00A06648"/>
    <w:rsid w:val="00A06B0C"/>
    <w:rsid w:val="00A0778C"/>
    <w:rsid w:val="00A11EC0"/>
    <w:rsid w:val="00A15A0A"/>
    <w:rsid w:val="00A15FC0"/>
    <w:rsid w:val="00A30002"/>
    <w:rsid w:val="00A36859"/>
    <w:rsid w:val="00A422B8"/>
    <w:rsid w:val="00A42860"/>
    <w:rsid w:val="00A4587A"/>
    <w:rsid w:val="00A55FA8"/>
    <w:rsid w:val="00A652CD"/>
    <w:rsid w:val="00A67EC3"/>
    <w:rsid w:val="00A71499"/>
    <w:rsid w:val="00A74618"/>
    <w:rsid w:val="00A77739"/>
    <w:rsid w:val="00A85203"/>
    <w:rsid w:val="00A92037"/>
    <w:rsid w:val="00A954E7"/>
    <w:rsid w:val="00AA4CC2"/>
    <w:rsid w:val="00AB4609"/>
    <w:rsid w:val="00AC2EB6"/>
    <w:rsid w:val="00AC3DBC"/>
    <w:rsid w:val="00AD0ACC"/>
    <w:rsid w:val="00AD0C65"/>
    <w:rsid w:val="00AD263E"/>
    <w:rsid w:val="00AD39C0"/>
    <w:rsid w:val="00AD4295"/>
    <w:rsid w:val="00AD709F"/>
    <w:rsid w:val="00AE0E88"/>
    <w:rsid w:val="00AE281E"/>
    <w:rsid w:val="00AE5101"/>
    <w:rsid w:val="00AF226C"/>
    <w:rsid w:val="00B02BC3"/>
    <w:rsid w:val="00B05FF8"/>
    <w:rsid w:val="00B12F35"/>
    <w:rsid w:val="00B228BE"/>
    <w:rsid w:val="00B24E0D"/>
    <w:rsid w:val="00B31745"/>
    <w:rsid w:val="00B319EC"/>
    <w:rsid w:val="00B32785"/>
    <w:rsid w:val="00B3407E"/>
    <w:rsid w:val="00B37039"/>
    <w:rsid w:val="00B412C1"/>
    <w:rsid w:val="00B45566"/>
    <w:rsid w:val="00B47CD4"/>
    <w:rsid w:val="00B6620C"/>
    <w:rsid w:val="00B66B7A"/>
    <w:rsid w:val="00B71432"/>
    <w:rsid w:val="00B75890"/>
    <w:rsid w:val="00B75A6C"/>
    <w:rsid w:val="00B768EB"/>
    <w:rsid w:val="00B81828"/>
    <w:rsid w:val="00B843AC"/>
    <w:rsid w:val="00B850DF"/>
    <w:rsid w:val="00B8616C"/>
    <w:rsid w:val="00B864AB"/>
    <w:rsid w:val="00B86BEC"/>
    <w:rsid w:val="00B94561"/>
    <w:rsid w:val="00B97C79"/>
    <w:rsid w:val="00B97CF2"/>
    <w:rsid w:val="00BB2E21"/>
    <w:rsid w:val="00BB693F"/>
    <w:rsid w:val="00BC43B5"/>
    <w:rsid w:val="00BD3DB8"/>
    <w:rsid w:val="00BD5B94"/>
    <w:rsid w:val="00BE436B"/>
    <w:rsid w:val="00BF076D"/>
    <w:rsid w:val="00BF244B"/>
    <w:rsid w:val="00BF3EF1"/>
    <w:rsid w:val="00C0604C"/>
    <w:rsid w:val="00C07E12"/>
    <w:rsid w:val="00C10573"/>
    <w:rsid w:val="00C14053"/>
    <w:rsid w:val="00C27221"/>
    <w:rsid w:val="00C34326"/>
    <w:rsid w:val="00C41303"/>
    <w:rsid w:val="00C46A88"/>
    <w:rsid w:val="00C515D3"/>
    <w:rsid w:val="00C52500"/>
    <w:rsid w:val="00C5442A"/>
    <w:rsid w:val="00C567C3"/>
    <w:rsid w:val="00C63579"/>
    <w:rsid w:val="00C67505"/>
    <w:rsid w:val="00C71830"/>
    <w:rsid w:val="00C72A13"/>
    <w:rsid w:val="00C76CAE"/>
    <w:rsid w:val="00C7799D"/>
    <w:rsid w:val="00C8736F"/>
    <w:rsid w:val="00C90771"/>
    <w:rsid w:val="00CA188B"/>
    <w:rsid w:val="00CB52C4"/>
    <w:rsid w:val="00CC1198"/>
    <w:rsid w:val="00CC3D24"/>
    <w:rsid w:val="00CC4DA6"/>
    <w:rsid w:val="00CC6326"/>
    <w:rsid w:val="00CC65B2"/>
    <w:rsid w:val="00CC7458"/>
    <w:rsid w:val="00CC76F5"/>
    <w:rsid w:val="00CD0649"/>
    <w:rsid w:val="00CD0C51"/>
    <w:rsid w:val="00CD3478"/>
    <w:rsid w:val="00CE22D4"/>
    <w:rsid w:val="00CF3BDF"/>
    <w:rsid w:val="00CF402A"/>
    <w:rsid w:val="00CF4F7F"/>
    <w:rsid w:val="00D0028F"/>
    <w:rsid w:val="00D05863"/>
    <w:rsid w:val="00D20B9A"/>
    <w:rsid w:val="00D33DA2"/>
    <w:rsid w:val="00D44257"/>
    <w:rsid w:val="00D449E9"/>
    <w:rsid w:val="00D50AC0"/>
    <w:rsid w:val="00D55476"/>
    <w:rsid w:val="00D56F31"/>
    <w:rsid w:val="00D646F6"/>
    <w:rsid w:val="00D6495A"/>
    <w:rsid w:val="00D663EA"/>
    <w:rsid w:val="00D74D71"/>
    <w:rsid w:val="00D91612"/>
    <w:rsid w:val="00DA3E28"/>
    <w:rsid w:val="00DA64C5"/>
    <w:rsid w:val="00DB23C0"/>
    <w:rsid w:val="00DC1AE3"/>
    <w:rsid w:val="00DD3D2F"/>
    <w:rsid w:val="00DD5DFF"/>
    <w:rsid w:val="00DD67CA"/>
    <w:rsid w:val="00DE394E"/>
    <w:rsid w:val="00DE56DD"/>
    <w:rsid w:val="00DF0939"/>
    <w:rsid w:val="00DF670A"/>
    <w:rsid w:val="00E044D4"/>
    <w:rsid w:val="00E05590"/>
    <w:rsid w:val="00E110D8"/>
    <w:rsid w:val="00E15A37"/>
    <w:rsid w:val="00E24BF5"/>
    <w:rsid w:val="00E24D1B"/>
    <w:rsid w:val="00E371DA"/>
    <w:rsid w:val="00E43D2C"/>
    <w:rsid w:val="00E4489A"/>
    <w:rsid w:val="00E47270"/>
    <w:rsid w:val="00E51A08"/>
    <w:rsid w:val="00E53F9F"/>
    <w:rsid w:val="00E61BEB"/>
    <w:rsid w:val="00E676D4"/>
    <w:rsid w:val="00E746AF"/>
    <w:rsid w:val="00E77A77"/>
    <w:rsid w:val="00E85900"/>
    <w:rsid w:val="00E86F50"/>
    <w:rsid w:val="00E90CA4"/>
    <w:rsid w:val="00E93AC3"/>
    <w:rsid w:val="00E95A48"/>
    <w:rsid w:val="00E977E7"/>
    <w:rsid w:val="00EB33F6"/>
    <w:rsid w:val="00EB7EC0"/>
    <w:rsid w:val="00EC4EAA"/>
    <w:rsid w:val="00EC7A90"/>
    <w:rsid w:val="00ED1580"/>
    <w:rsid w:val="00ED24CF"/>
    <w:rsid w:val="00ED5345"/>
    <w:rsid w:val="00EE04BC"/>
    <w:rsid w:val="00EE1359"/>
    <w:rsid w:val="00EE1F92"/>
    <w:rsid w:val="00EE40FA"/>
    <w:rsid w:val="00EF08AA"/>
    <w:rsid w:val="00EF0FA1"/>
    <w:rsid w:val="00EF1016"/>
    <w:rsid w:val="00EF4252"/>
    <w:rsid w:val="00EF4CBD"/>
    <w:rsid w:val="00EF50E0"/>
    <w:rsid w:val="00EF5B8A"/>
    <w:rsid w:val="00F001A6"/>
    <w:rsid w:val="00F06A39"/>
    <w:rsid w:val="00F07F13"/>
    <w:rsid w:val="00F10E8F"/>
    <w:rsid w:val="00F31EE2"/>
    <w:rsid w:val="00F3369C"/>
    <w:rsid w:val="00F36936"/>
    <w:rsid w:val="00F4071F"/>
    <w:rsid w:val="00F47030"/>
    <w:rsid w:val="00F501E0"/>
    <w:rsid w:val="00F53D95"/>
    <w:rsid w:val="00F543CF"/>
    <w:rsid w:val="00F57579"/>
    <w:rsid w:val="00F60A3A"/>
    <w:rsid w:val="00F6289D"/>
    <w:rsid w:val="00F645C4"/>
    <w:rsid w:val="00F726CF"/>
    <w:rsid w:val="00F875DF"/>
    <w:rsid w:val="00F9092E"/>
    <w:rsid w:val="00F9373C"/>
    <w:rsid w:val="00F9404A"/>
    <w:rsid w:val="00F96F2C"/>
    <w:rsid w:val="00FA017C"/>
    <w:rsid w:val="00FA0D2C"/>
    <w:rsid w:val="00FB1698"/>
    <w:rsid w:val="00FB1ABC"/>
    <w:rsid w:val="00FB2C6A"/>
    <w:rsid w:val="00FB4FE8"/>
    <w:rsid w:val="00FC10EC"/>
    <w:rsid w:val="00FC5448"/>
    <w:rsid w:val="00FC6A5C"/>
    <w:rsid w:val="00FD2A65"/>
    <w:rsid w:val="00FD5191"/>
    <w:rsid w:val="00FE0E38"/>
    <w:rsid w:val="00FE1C36"/>
    <w:rsid w:val="00FE40A1"/>
    <w:rsid w:val="00FE4674"/>
    <w:rsid w:val="00FF5D10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DF"/>
    <w:rPr>
      <w:sz w:val="24"/>
      <w:szCs w:val="24"/>
    </w:rPr>
  </w:style>
  <w:style w:type="paragraph" w:styleId="2">
    <w:name w:val="heading 2"/>
    <w:basedOn w:val="a"/>
    <w:next w:val="a"/>
    <w:qFormat/>
    <w:rsid w:val="00763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75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75DF"/>
  </w:style>
  <w:style w:type="table" w:styleId="a5">
    <w:name w:val="Table Grid"/>
    <w:basedOn w:val="a1"/>
    <w:rsid w:val="0076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2"/>
    <w:basedOn w:val="a"/>
    <w:next w:val="2"/>
    <w:autoRedefine/>
    <w:rsid w:val="007636C2"/>
    <w:pPr>
      <w:spacing w:after="160" w:line="240" w:lineRule="exact"/>
    </w:pPr>
    <w:rPr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9D30D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536B0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536B0D"/>
    <w:pPr>
      <w:spacing w:after="120"/>
      <w:ind w:left="283"/>
    </w:pPr>
    <w:rPr>
      <w:rFonts w:ascii="Arial" w:hAnsi="Arial" w:cs="Arial"/>
      <w:color w:val="333366"/>
      <w:szCs w:val="28"/>
    </w:rPr>
  </w:style>
  <w:style w:type="paragraph" w:styleId="a8">
    <w:name w:val="Plain Text"/>
    <w:basedOn w:val="a"/>
    <w:rsid w:val="00434409"/>
    <w:rPr>
      <w:rFonts w:ascii="Courier New" w:hAnsi="Courier New"/>
      <w:sz w:val="20"/>
      <w:szCs w:val="20"/>
    </w:rPr>
  </w:style>
  <w:style w:type="paragraph" w:styleId="a9">
    <w:name w:val="Document Map"/>
    <w:basedOn w:val="a"/>
    <w:semiHidden/>
    <w:rsid w:val="00CB52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Обычный1"/>
    <w:rsid w:val="005C1D30"/>
    <w:pPr>
      <w:widowControl w:val="0"/>
      <w:spacing w:line="260" w:lineRule="auto"/>
      <w:ind w:left="520" w:firstLine="300"/>
      <w:jc w:val="both"/>
    </w:pPr>
    <w:rPr>
      <w:snapToGrid w:val="0"/>
      <w:sz w:val="22"/>
    </w:rPr>
  </w:style>
  <w:style w:type="paragraph" w:styleId="aa">
    <w:name w:val="Body Text"/>
    <w:basedOn w:val="a"/>
    <w:link w:val="ab"/>
    <w:rsid w:val="00F9092E"/>
    <w:rPr>
      <w:i/>
      <w:iCs/>
      <w:lang/>
    </w:rPr>
  </w:style>
  <w:style w:type="character" w:customStyle="1" w:styleId="ab">
    <w:name w:val="Основной текст Знак"/>
    <w:link w:val="aa"/>
    <w:rsid w:val="00F9092E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3206</Words>
  <Characters>18279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Microsoft</Company>
  <LinksUpToDate>false</LinksUpToDate>
  <CharactersWithSpaces>21443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creator>Admin</dc:creator>
  <cp:lastModifiedBy>Елена</cp:lastModifiedBy>
  <cp:revision>3</cp:revision>
  <cp:lastPrinted>2012-10-22T09:05:00Z</cp:lastPrinted>
  <dcterms:created xsi:type="dcterms:W3CDTF">2012-10-17T12:41:00Z</dcterms:created>
  <dcterms:modified xsi:type="dcterms:W3CDTF">2012-10-22T09:06:00Z</dcterms:modified>
</cp:coreProperties>
</file>