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80020" w14:textId="347F9B84" w:rsidR="00831084" w:rsidRPr="00E13034" w:rsidRDefault="00831084" w:rsidP="00831084">
      <w:pPr>
        <w:pStyle w:val="ConsPlusNormal"/>
        <w:ind w:firstLine="709"/>
        <w:jc w:val="right"/>
        <w:rPr>
          <w:szCs w:val="22"/>
        </w:rPr>
      </w:pPr>
      <w:bookmarkStart w:id="0" w:name="_GoBack"/>
      <w:bookmarkEnd w:id="0"/>
      <w:r w:rsidRPr="00E13034">
        <w:rPr>
          <w:szCs w:val="22"/>
        </w:rPr>
        <w:t xml:space="preserve">Приложение № </w:t>
      </w:r>
      <w:r>
        <w:rPr>
          <w:szCs w:val="22"/>
        </w:rPr>
        <w:t>9</w:t>
      </w:r>
    </w:p>
    <w:p w14:paraId="4FC9B007" w14:textId="77777777" w:rsidR="00831084" w:rsidRPr="00E13034" w:rsidRDefault="00831084" w:rsidP="00831084">
      <w:pPr>
        <w:pStyle w:val="ConsPlusNormal"/>
        <w:ind w:firstLine="709"/>
        <w:jc w:val="right"/>
        <w:rPr>
          <w:szCs w:val="22"/>
        </w:rPr>
      </w:pPr>
      <w:r w:rsidRPr="00E13034">
        <w:rPr>
          <w:szCs w:val="22"/>
        </w:rPr>
        <w:t>к приказу директора ИОФ РАН</w:t>
      </w:r>
    </w:p>
    <w:p w14:paraId="0772E5AC" w14:textId="77777777" w:rsidR="00831084" w:rsidRPr="00E13034" w:rsidRDefault="00831084" w:rsidP="00831084">
      <w:pPr>
        <w:pStyle w:val="ConsPlusNormal"/>
        <w:ind w:firstLine="709"/>
        <w:jc w:val="right"/>
        <w:rPr>
          <w:szCs w:val="22"/>
        </w:rPr>
      </w:pPr>
      <w:r w:rsidRPr="00E13034">
        <w:rPr>
          <w:szCs w:val="22"/>
        </w:rPr>
        <w:t>от «</w:t>
      </w:r>
      <w:r>
        <w:rPr>
          <w:szCs w:val="22"/>
        </w:rPr>
        <w:t>08</w:t>
      </w:r>
      <w:r w:rsidRPr="00E13034">
        <w:rPr>
          <w:szCs w:val="22"/>
        </w:rPr>
        <w:t xml:space="preserve">» </w:t>
      </w:r>
      <w:r>
        <w:rPr>
          <w:szCs w:val="22"/>
        </w:rPr>
        <w:t xml:space="preserve">ноября </w:t>
      </w:r>
      <w:r w:rsidRPr="00E13034">
        <w:rPr>
          <w:szCs w:val="22"/>
        </w:rPr>
        <w:t>20</w:t>
      </w:r>
      <w:r>
        <w:rPr>
          <w:szCs w:val="22"/>
        </w:rPr>
        <w:t xml:space="preserve">24 </w:t>
      </w:r>
      <w:r w:rsidRPr="00E13034">
        <w:rPr>
          <w:szCs w:val="22"/>
        </w:rPr>
        <w:t>г. №</w:t>
      </w:r>
      <w:r>
        <w:rPr>
          <w:szCs w:val="22"/>
        </w:rPr>
        <w:t xml:space="preserve"> 296а</w:t>
      </w:r>
    </w:p>
    <w:p w14:paraId="7F532FCB" w14:textId="77777777" w:rsidR="00E17846" w:rsidRPr="003A1D8C" w:rsidRDefault="00E17846" w:rsidP="003A1D8C">
      <w:pPr>
        <w:pStyle w:val="ConsPlusNormal"/>
        <w:ind w:firstLine="709"/>
        <w:jc w:val="right"/>
        <w:rPr>
          <w:sz w:val="25"/>
          <w:szCs w:val="25"/>
        </w:rPr>
      </w:pPr>
    </w:p>
    <w:p w14:paraId="7741EAE2" w14:textId="77777777" w:rsidR="00F81FB9" w:rsidRPr="003A1D8C" w:rsidRDefault="00F81FB9" w:rsidP="003A1D8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39D03746" w14:textId="4DC770DF" w:rsidR="008304A3" w:rsidRPr="003A1D8C" w:rsidRDefault="008304A3" w:rsidP="003A1D8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A1D8C">
        <w:rPr>
          <w:rFonts w:ascii="Times New Roman" w:hAnsi="Times New Roman" w:cs="Times New Roman"/>
          <w:b/>
          <w:sz w:val="25"/>
          <w:szCs w:val="25"/>
        </w:rPr>
        <w:t>ПОЛОЖЕНИЕ</w:t>
      </w:r>
    </w:p>
    <w:p w14:paraId="5812A0AB" w14:textId="77777777" w:rsidR="00EC547F" w:rsidRDefault="008304A3" w:rsidP="003A1D8C">
      <w:pPr>
        <w:pStyle w:val="ConsPlusNormal"/>
        <w:jc w:val="center"/>
        <w:rPr>
          <w:bCs/>
          <w:sz w:val="25"/>
          <w:szCs w:val="25"/>
        </w:rPr>
      </w:pPr>
      <w:r w:rsidRPr="003A1D8C">
        <w:rPr>
          <w:sz w:val="25"/>
          <w:szCs w:val="25"/>
        </w:rPr>
        <w:t xml:space="preserve">о сотрудничестве </w:t>
      </w:r>
      <w:bookmarkStart w:id="1" w:name="_Hlk132792509"/>
      <w:r w:rsidR="00033AF0" w:rsidRPr="003A1D8C">
        <w:rPr>
          <w:bCs/>
          <w:sz w:val="25"/>
          <w:szCs w:val="25"/>
        </w:rPr>
        <w:t>Федерального государственного бюджетного учреждения науки</w:t>
      </w:r>
    </w:p>
    <w:p w14:paraId="409A0E65" w14:textId="77777777" w:rsidR="00F43764" w:rsidRDefault="00033AF0" w:rsidP="003A1D8C">
      <w:pPr>
        <w:pStyle w:val="ConsPlusNormal"/>
        <w:jc w:val="center"/>
        <w:rPr>
          <w:bCs/>
          <w:sz w:val="25"/>
          <w:szCs w:val="25"/>
        </w:rPr>
      </w:pPr>
      <w:r w:rsidRPr="003A1D8C">
        <w:rPr>
          <w:bCs/>
          <w:sz w:val="25"/>
          <w:szCs w:val="25"/>
        </w:rPr>
        <w:t>Федерального исследовательского центра</w:t>
      </w:r>
    </w:p>
    <w:p w14:paraId="5FDDFF6F" w14:textId="77777777" w:rsidR="00F43764" w:rsidRDefault="00033AF0" w:rsidP="003A1D8C">
      <w:pPr>
        <w:pStyle w:val="ConsPlusNormal"/>
        <w:jc w:val="center"/>
        <w:rPr>
          <w:bCs/>
          <w:sz w:val="25"/>
          <w:szCs w:val="25"/>
        </w:rPr>
      </w:pPr>
      <w:r w:rsidRPr="003A1D8C">
        <w:rPr>
          <w:bCs/>
          <w:sz w:val="25"/>
          <w:szCs w:val="25"/>
        </w:rPr>
        <w:t>«Институт общей физики им. А.М. Прохорова Р</w:t>
      </w:r>
      <w:r w:rsidR="00F43764">
        <w:rPr>
          <w:bCs/>
          <w:sz w:val="25"/>
          <w:szCs w:val="25"/>
        </w:rPr>
        <w:t>оссийской академии наук</w:t>
      </w:r>
      <w:r w:rsidRPr="003A1D8C">
        <w:rPr>
          <w:bCs/>
          <w:sz w:val="25"/>
          <w:szCs w:val="25"/>
        </w:rPr>
        <w:t>»</w:t>
      </w:r>
      <w:bookmarkStart w:id="2" w:name="_Hlk146716560"/>
      <w:bookmarkEnd w:id="1"/>
    </w:p>
    <w:p w14:paraId="0FF2AB89" w14:textId="77777777" w:rsidR="00F43764" w:rsidRDefault="008304A3" w:rsidP="003A1D8C">
      <w:pPr>
        <w:pStyle w:val="ConsPlusNormal"/>
        <w:jc w:val="center"/>
        <w:rPr>
          <w:sz w:val="25"/>
          <w:szCs w:val="25"/>
        </w:rPr>
      </w:pPr>
      <w:r w:rsidRPr="003A1D8C">
        <w:rPr>
          <w:sz w:val="25"/>
          <w:szCs w:val="25"/>
        </w:rPr>
        <w:t>с правоохранительными органами</w:t>
      </w:r>
      <w:r w:rsidR="00A63830" w:rsidRPr="003A1D8C">
        <w:rPr>
          <w:sz w:val="25"/>
          <w:szCs w:val="25"/>
        </w:rPr>
        <w:t xml:space="preserve"> и органами прокуратуры</w:t>
      </w:r>
    </w:p>
    <w:p w14:paraId="03E54563" w14:textId="4B3A2037" w:rsidR="008304A3" w:rsidRPr="003A1D8C" w:rsidRDefault="008304A3" w:rsidP="003A1D8C">
      <w:pPr>
        <w:pStyle w:val="ConsPlusNormal"/>
        <w:jc w:val="center"/>
        <w:rPr>
          <w:sz w:val="25"/>
          <w:szCs w:val="25"/>
        </w:rPr>
      </w:pPr>
      <w:r w:rsidRPr="003A1D8C">
        <w:rPr>
          <w:sz w:val="25"/>
          <w:szCs w:val="25"/>
        </w:rPr>
        <w:t>в сфере противодействия коррупции</w:t>
      </w:r>
    </w:p>
    <w:bookmarkEnd w:id="2"/>
    <w:p w14:paraId="0B18E5C5" w14:textId="77777777" w:rsidR="00F81FB9" w:rsidRPr="003A1D8C" w:rsidRDefault="00F81FB9" w:rsidP="003A1D8C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702C3588" w14:textId="4008A27E" w:rsidR="00DD0838" w:rsidRPr="003A1D8C" w:rsidRDefault="008304A3" w:rsidP="003A1D8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Настоящее Положение</w:t>
      </w:r>
      <w:r w:rsidR="00513568" w:rsidRPr="003A1D8C">
        <w:rPr>
          <w:rFonts w:ascii="Times New Roman" w:hAnsi="Times New Roman" w:cs="Times New Roman"/>
          <w:sz w:val="25"/>
          <w:szCs w:val="25"/>
        </w:rPr>
        <w:t xml:space="preserve"> </w:t>
      </w:r>
      <w:r w:rsidR="00DD0838" w:rsidRPr="003A1D8C">
        <w:rPr>
          <w:rFonts w:ascii="Times New Roman" w:hAnsi="Times New Roman" w:cs="Times New Roman"/>
          <w:sz w:val="25"/>
          <w:szCs w:val="25"/>
        </w:rPr>
        <w:t>о сотрудничестве</w:t>
      </w:r>
      <w:r w:rsidR="00033AF0" w:rsidRPr="003A1D8C">
        <w:rPr>
          <w:rFonts w:ascii="Times New Roman" w:hAnsi="Times New Roman" w:cs="Times New Roman"/>
          <w:sz w:val="25"/>
          <w:szCs w:val="25"/>
        </w:rPr>
        <w:t xml:space="preserve"> </w:t>
      </w:r>
      <w:r w:rsidR="00033AF0" w:rsidRPr="003A1D8C">
        <w:rPr>
          <w:rFonts w:ascii="Times New Roman" w:hAnsi="Times New Roman" w:cs="Times New Roman"/>
          <w:bCs/>
          <w:sz w:val="25"/>
          <w:szCs w:val="25"/>
        </w:rPr>
        <w:t>Федерального государственного бюджетного учреждения науки Федерального исследовательского центра «Институт общей физики им. А.М. Прохорова Р</w:t>
      </w:r>
      <w:r w:rsidR="00F43764">
        <w:rPr>
          <w:rFonts w:ascii="Times New Roman" w:hAnsi="Times New Roman" w:cs="Times New Roman"/>
          <w:bCs/>
          <w:sz w:val="25"/>
          <w:szCs w:val="25"/>
        </w:rPr>
        <w:t>оссийской академии наук</w:t>
      </w:r>
      <w:r w:rsidR="00033AF0" w:rsidRPr="003A1D8C">
        <w:rPr>
          <w:rFonts w:ascii="Times New Roman" w:hAnsi="Times New Roman" w:cs="Times New Roman"/>
          <w:bCs/>
          <w:sz w:val="25"/>
          <w:szCs w:val="25"/>
        </w:rPr>
        <w:t xml:space="preserve">» </w:t>
      </w:r>
      <w:r w:rsidR="00DD0838" w:rsidRPr="003A1D8C">
        <w:rPr>
          <w:rFonts w:ascii="Times New Roman" w:hAnsi="Times New Roman" w:cs="Times New Roman"/>
          <w:sz w:val="25"/>
          <w:szCs w:val="25"/>
        </w:rPr>
        <w:t xml:space="preserve">с правоохранительными органами и органами прокуратуры в сфере противодействия коррупции </w:t>
      </w:r>
      <w:r w:rsidR="00075C19" w:rsidRPr="003A1D8C">
        <w:rPr>
          <w:rFonts w:ascii="Times New Roman" w:hAnsi="Times New Roman" w:cs="Times New Roman"/>
          <w:sz w:val="25"/>
          <w:szCs w:val="25"/>
        </w:rPr>
        <w:t>(далее</w:t>
      </w:r>
      <w:r w:rsidR="00963E7D" w:rsidRPr="003A1D8C">
        <w:rPr>
          <w:rFonts w:ascii="Times New Roman" w:hAnsi="Times New Roman" w:cs="Times New Roman"/>
          <w:sz w:val="25"/>
          <w:szCs w:val="25"/>
        </w:rPr>
        <w:t xml:space="preserve"> соответственно</w:t>
      </w:r>
      <w:r w:rsidR="00075C19" w:rsidRPr="003A1D8C">
        <w:rPr>
          <w:rFonts w:ascii="Times New Roman" w:hAnsi="Times New Roman" w:cs="Times New Roman"/>
          <w:sz w:val="25"/>
          <w:szCs w:val="25"/>
        </w:rPr>
        <w:t xml:space="preserve"> – Положение</w:t>
      </w:r>
      <w:r w:rsidR="00E17846" w:rsidRPr="003A1D8C">
        <w:rPr>
          <w:rFonts w:ascii="Times New Roman" w:hAnsi="Times New Roman" w:cs="Times New Roman"/>
          <w:sz w:val="25"/>
          <w:szCs w:val="25"/>
        </w:rPr>
        <w:t>,</w:t>
      </w:r>
      <w:r w:rsidR="00963E7D" w:rsidRPr="003A1D8C">
        <w:rPr>
          <w:rFonts w:ascii="Times New Roman" w:hAnsi="Times New Roman" w:cs="Times New Roman"/>
          <w:sz w:val="25"/>
          <w:szCs w:val="25"/>
        </w:rPr>
        <w:t xml:space="preserve"> </w:t>
      </w:r>
      <w:r w:rsidR="00033AF0" w:rsidRPr="003A1D8C">
        <w:rPr>
          <w:rFonts w:ascii="Times New Roman" w:hAnsi="Times New Roman" w:cs="Times New Roman"/>
          <w:sz w:val="25"/>
          <w:szCs w:val="25"/>
        </w:rPr>
        <w:t>ИОФ РАН</w:t>
      </w:r>
      <w:r w:rsidR="00E17846" w:rsidRPr="003A1D8C">
        <w:rPr>
          <w:rFonts w:ascii="Times New Roman" w:hAnsi="Times New Roman" w:cs="Times New Roman"/>
          <w:sz w:val="25"/>
          <w:szCs w:val="25"/>
        </w:rPr>
        <w:t>,</w:t>
      </w:r>
      <w:r w:rsidR="00084795" w:rsidRPr="003A1D8C">
        <w:rPr>
          <w:rFonts w:ascii="Times New Roman" w:hAnsi="Times New Roman" w:cs="Times New Roman"/>
          <w:sz w:val="25"/>
          <w:szCs w:val="25"/>
        </w:rPr>
        <w:t xml:space="preserve"> правоохранительные органы</w:t>
      </w:r>
      <w:r w:rsidR="00075C19" w:rsidRPr="003A1D8C">
        <w:rPr>
          <w:rFonts w:ascii="Times New Roman" w:hAnsi="Times New Roman" w:cs="Times New Roman"/>
          <w:sz w:val="25"/>
          <w:szCs w:val="25"/>
        </w:rPr>
        <w:t xml:space="preserve">) </w:t>
      </w:r>
      <w:r w:rsidR="00513568" w:rsidRPr="003A1D8C">
        <w:rPr>
          <w:rFonts w:ascii="Times New Roman" w:hAnsi="Times New Roman" w:cs="Times New Roman"/>
          <w:sz w:val="25"/>
          <w:szCs w:val="25"/>
        </w:rPr>
        <w:t>является локальным нормативным актом</w:t>
      </w:r>
      <w:r w:rsidRPr="003A1D8C">
        <w:rPr>
          <w:rFonts w:ascii="Times New Roman" w:hAnsi="Times New Roman" w:cs="Times New Roman"/>
          <w:sz w:val="25"/>
          <w:szCs w:val="25"/>
        </w:rPr>
        <w:t xml:space="preserve"> </w:t>
      </w:r>
      <w:r w:rsidR="00513568" w:rsidRPr="003A1D8C">
        <w:rPr>
          <w:rFonts w:ascii="Times New Roman" w:hAnsi="Times New Roman" w:cs="Times New Roman"/>
          <w:sz w:val="25"/>
          <w:szCs w:val="25"/>
        </w:rPr>
        <w:t>и</w:t>
      </w:r>
      <w:r w:rsidR="00963E7D" w:rsidRPr="003A1D8C">
        <w:rPr>
          <w:rFonts w:ascii="Times New Roman" w:hAnsi="Times New Roman" w:cs="Times New Roman"/>
          <w:sz w:val="25"/>
          <w:szCs w:val="25"/>
        </w:rPr>
        <w:t xml:space="preserve"> </w:t>
      </w:r>
      <w:r w:rsidRPr="003A1D8C">
        <w:rPr>
          <w:rFonts w:ascii="Times New Roman" w:hAnsi="Times New Roman" w:cs="Times New Roman"/>
          <w:sz w:val="25"/>
          <w:szCs w:val="25"/>
        </w:rPr>
        <w:t>определяет порядок взаимодействия</w:t>
      </w:r>
      <w:r w:rsidR="00963E7D" w:rsidRPr="003A1D8C">
        <w:rPr>
          <w:rFonts w:ascii="Times New Roman" w:hAnsi="Times New Roman" w:cs="Times New Roman"/>
          <w:sz w:val="25"/>
          <w:szCs w:val="25"/>
        </w:rPr>
        <w:t xml:space="preserve"> </w:t>
      </w:r>
      <w:r w:rsidR="00033AF0" w:rsidRPr="003A1D8C">
        <w:rPr>
          <w:rFonts w:ascii="Times New Roman" w:hAnsi="Times New Roman" w:cs="Times New Roman"/>
          <w:sz w:val="25"/>
          <w:szCs w:val="25"/>
        </w:rPr>
        <w:t>ИОФ РАН</w:t>
      </w:r>
      <w:r w:rsidR="00A63830" w:rsidRPr="003A1D8C">
        <w:rPr>
          <w:rFonts w:ascii="Times New Roman" w:hAnsi="Times New Roman" w:cs="Times New Roman"/>
          <w:sz w:val="25"/>
          <w:szCs w:val="25"/>
        </w:rPr>
        <w:t xml:space="preserve"> с правоохранительными органами в сфере противодействия коррупции</w:t>
      </w:r>
      <w:r w:rsidR="00084795" w:rsidRPr="003A1D8C">
        <w:rPr>
          <w:rFonts w:ascii="Times New Roman" w:hAnsi="Times New Roman" w:cs="Times New Roman"/>
          <w:sz w:val="25"/>
          <w:szCs w:val="25"/>
        </w:rPr>
        <w:t>.</w:t>
      </w:r>
    </w:p>
    <w:p w14:paraId="05AE7124" w14:textId="76066DF1" w:rsidR="00513568" w:rsidRPr="003A1D8C" w:rsidRDefault="00513568" w:rsidP="003A1D8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Основной целью настоящего Положения является эффективное и</w:t>
      </w:r>
      <w:r w:rsidR="003A1D8C">
        <w:rPr>
          <w:rFonts w:ascii="Times New Roman" w:hAnsi="Times New Roman" w:cs="Times New Roman"/>
          <w:sz w:val="25"/>
          <w:szCs w:val="25"/>
        </w:rPr>
        <w:t xml:space="preserve"> </w:t>
      </w:r>
      <w:r w:rsidRPr="003A1D8C">
        <w:rPr>
          <w:rFonts w:ascii="Times New Roman" w:hAnsi="Times New Roman" w:cs="Times New Roman"/>
          <w:sz w:val="25"/>
          <w:szCs w:val="25"/>
        </w:rPr>
        <w:t xml:space="preserve">последовательное взаимодействие </w:t>
      </w:r>
      <w:r w:rsidR="00033AF0" w:rsidRPr="003A1D8C">
        <w:rPr>
          <w:rFonts w:ascii="Times New Roman" w:hAnsi="Times New Roman" w:cs="Times New Roman"/>
          <w:sz w:val="25"/>
          <w:szCs w:val="25"/>
        </w:rPr>
        <w:t>ИОФ РАН</w:t>
      </w:r>
      <w:r w:rsidRPr="003A1D8C">
        <w:rPr>
          <w:rFonts w:ascii="Times New Roman" w:hAnsi="Times New Roman" w:cs="Times New Roman"/>
          <w:sz w:val="25"/>
          <w:szCs w:val="25"/>
        </w:rPr>
        <w:t xml:space="preserve"> с правоохранительными органами в сфере противодействия коррупции, как действенного средства предупреждения, выявления, пресечения коррупционных проявлений и привлечения виновных лиц к</w:t>
      </w:r>
      <w:r w:rsidR="003A1D8C">
        <w:rPr>
          <w:rFonts w:ascii="Times New Roman" w:hAnsi="Times New Roman" w:cs="Times New Roman"/>
          <w:sz w:val="25"/>
          <w:szCs w:val="25"/>
        </w:rPr>
        <w:t xml:space="preserve"> </w:t>
      </w:r>
      <w:r w:rsidRPr="003A1D8C">
        <w:rPr>
          <w:rFonts w:ascii="Times New Roman" w:hAnsi="Times New Roman" w:cs="Times New Roman"/>
          <w:sz w:val="25"/>
          <w:szCs w:val="25"/>
        </w:rPr>
        <w:t xml:space="preserve">предусмотренной </w:t>
      </w:r>
      <w:r w:rsidR="00F33D12" w:rsidRPr="003A1D8C">
        <w:rPr>
          <w:rFonts w:ascii="Times New Roman" w:hAnsi="Times New Roman" w:cs="Times New Roman"/>
          <w:sz w:val="25"/>
          <w:szCs w:val="25"/>
        </w:rPr>
        <w:t xml:space="preserve">законодательством Российской Федерации о противодействии коррупции </w:t>
      </w:r>
      <w:r w:rsidRPr="003A1D8C">
        <w:rPr>
          <w:rFonts w:ascii="Times New Roman" w:hAnsi="Times New Roman" w:cs="Times New Roman"/>
          <w:sz w:val="25"/>
          <w:szCs w:val="25"/>
        </w:rPr>
        <w:t>ответственности.</w:t>
      </w:r>
    </w:p>
    <w:p w14:paraId="6586DC12" w14:textId="27C851DD" w:rsidR="008304A3" w:rsidRPr="003A1D8C" w:rsidRDefault="008304A3" w:rsidP="003A1D8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Задачами взаимодействия являются:</w:t>
      </w:r>
    </w:p>
    <w:p w14:paraId="40215A72" w14:textId="61AC8402" w:rsidR="00513568" w:rsidRPr="003A1D8C" w:rsidRDefault="00513568" w:rsidP="003A1D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профилактика коррупционных и иных правонарушений;</w:t>
      </w:r>
    </w:p>
    <w:p w14:paraId="01B58891" w14:textId="04154C6B" w:rsidR="008304A3" w:rsidRPr="003A1D8C" w:rsidRDefault="008304A3" w:rsidP="003A1D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выявление и устранение причин и условий, порождающих коррупцию;</w:t>
      </w:r>
    </w:p>
    <w:p w14:paraId="2C44D6FA" w14:textId="3251323E" w:rsidR="008304A3" w:rsidRPr="003A1D8C" w:rsidRDefault="008304A3" w:rsidP="003A1D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выработка оптимальных механизмов защиты от коррупци</w:t>
      </w:r>
      <w:r w:rsidR="00513568" w:rsidRPr="003A1D8C">
        <w:rPr>
          <w:rFonts w:ascii="Times New Roman" w:hAnsi="Times New Roman" w:cs="Times New Roman"/>
          <w:sz w:val="25"/>
          <w:szCs w:val="25"/>
        </w:rPr>
        <w:t>онных проявлений</w:t>
      </w:r>
      <w:r w:rsidRPr="003A1D8C">
        <w:rPr>
          <w:rFonts w:ascii="Times New Roman" w:hAnsi="Times New Roman" w:cs="Times New Roman"/>
          <w:sz w:val="25"/>
          <w:szCs w:val="25"/>
        </w:rPr>
        <w:t>, снижение коррупционных рисков;</w:t>
      </w:r>
    </w:p>
    <w:p w14:paraId="208A1695" w14:textId="77777777" w:rsidR="00513568" w:rsidRPr="003A1D8C" w:rsidRDefault="00513568" w:rsidP="003A1D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антикоррупционная пропаганда и воспитание;</w:t>
      </w:r>
    </w:p>
    <w:p w14:paraId="78B2CCE3" w14:textId="5C32AFC4" w:rsidR="008304A3" w:rsidRPr="003A1D8C" w:rsidRDefault="008304A3" w:rsidP="003A1D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информировани</w:t>
      </w:r>
      <w:r w:rsidR="00513568" w:rsidRPr="003A1D8C">
        <w:rPr>
          <w:rFonts w:ascii="Times New Roman" w:hAnsi="Times New Roman" w:cs="Times New Roman"/>
          <w:sz w:val="25"/>
          <w:szCs w:val="25"/>
        </w:rPr>
        <w:t>е</w:t>
      </w:r>
      <w:r w:rsidRPr="003A1D8C">
        <w:rPr>
          <w:rFonts w:ascii="Times New Roman" w:hAnsi="Times New Roman" w:cs="Times New Roman"/>
          <w:sz w:val="25"/>
          <w:szCs w:val="25"/>
        </w:rPr>
        <w:t xml:space="preserve"> правоохранительных органов по проблемам проявления коррупции.</w:t>
      </w:r>
    </w:p>
    <w:p w14:paraId="2CBDA360" w14:textId="7E30B473" w:rsidR="00075C19" w:rsidRPr="003A1D8C" w:rsidRDefault="00075C19" w:rsidP="003A1D8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 xml:space="preserve">В целях обеспечения сотрудничества с правоохранительными органами </w:t>
      </w:r>
      <w:r w:rsidR="00033AF0" w:rsidRPr="003A1D8C">
        <w:rPr>
          <w:rFonts w:ascii="Times New Roman" w:hAnsi="Times New Roman" w:cs="Times New Roman"/>
          <w:sz w:val="25"/>
          <w:szCs w:val="25"/>
        </w:rPr>
        <w:t>ИОФ РАН</w:t>
      </w:r>
      <w:r w:rsidRPr="003A1D8C">
        <w:rPr>
          <w:rFonts w:ascii="Times New Roman" w:hAnsi="Times New Roman" w:cs="Times New Roman"/>
          <w:sz w:val="25"/>
          <w:szCs w:val="25"/>
        </w:rPr>
        <w:t xml:space="preserve"> принимает на себя следующие публичные обязательства:</w:t>
      </w:r>
    </w:p>
    <w:p w14:paraId="46B8237F" w14:textId="377A16AC" w:rsidR="00E53A0B" w:rsidRPr="003A1D8C" w:rsidRDefault="00E53A0B" w:rsidP="003A1D8C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Сообщать в соответствующие правоохранительные органы о случаях совершения коррупционных</w:t>
      </w:r>
      <w:r w:rsidR="00535AD4" w:rsidRPr="003A1D8C">
        <w:rPr>
          <w:rFonts w:ascii="Times New Roman" w:hAnsi="Times New Roman" w:cs="Times New Roman"/>
          <w:sz w:val="25"/>
          <w:szCs w:val="25"/>
        </w:rPr>
        <w:t xml:space="preserve"> и иных</w:t>
      </w:r>
      <w:r w:rsidRPr="003A1D8C">
        <w:rPr>
          <w:rFonts w:ascii="Times New Roman" w:hAnsi="Times New Roman" w:cs="Times New Roman"/>
          <w:sz w:val="25"/>
          <w:szCs w:val="25"/>
        </w:rPr>
        <w:t xml:space="preserve"> правонарушений, о которых работникам </w:t>
      </w:r>
      <w:r w:rsidR="00033AF0" w:rsidRPr="003A1D8C">
        <w:rPr>
          <w:rFonts w:ascii="Times New Roman" w:hAnsi="Times New Roman" w:cs="Times New Roman"/>
          <w:sz w:val="25"/>
          <w:szCs w:val="25"/>
        </w:rPr>
        <w:t>ИОФ РАН</w:t>
      </w:r>
      <w:r w:rsidR="00E17846" w:rsidRPr="003A1D8C">
        <w:rPr>
          <w:rFonts w:ascii="Times New Roman" w:hAnsi="Times New Roman" w:cs="Times New Roman"/>
          <w:sz w:val="25"/>
          <w:szCs w:val="25"/>
        </w:rPr>
        <w:t xml:space="preserve"> стало известно.</w:t>
      </w:r>
    </w:p>
    <w:p w14:paraId="09049738" w14:textId="67F08FA0" w:rsidR="00E53A0B" w:rsidRPr="003A1D8C" w:rsidRDefault="00E53A0B" w:rsidP="003A1D8C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Воздерживаться от каких-либо санкций в отношении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</w:t>
      </w:r>
      <w:r w:rsidR="00535AD4" w:rsidRPr="003A1D8C">
        <w:rPr>
          <w:rFonts w:ascii="Times New Roman" w:hAnsi="Times New Roman" w:cs="Times New Roman"/>
          <w:sz w:val="25"/>
          <w:szCs w:val="25"/>
        </w:rPr>
        <w:t xml:space="preserve"> и иного</w:t>
      </w:r>
      <w:r w:rsidRPr="003A1D8C">
        <w:rPr>
          <w:rFonts w:ascii="Times New Roman" w:hAnsi="Times New Roman" w:cs="Times New Roman"/>
          <w:sz w:val="25"/>
          <w:szCs w:val="25"/>
        </w:rPr>
        <w:t xml:space="preserve"> правонарушения.</w:t>
      </w:r>
    </w:p>
    <w:p w14:paraId="1029FDEA" w14:textId="1515698C" w:rsidR="00E53A0B" w:rsidRPr="003A1D8C" w:rsidRDefault="00E53A0B" w:rsidP="003A1D8C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Оказывать содействие уполномоченным представителям правоохранительных органов при проведении проверо</w:t>
      </w:r>
      <w:r w:rsidR="00535AD4" w:rsidRPr="003A1D8C">
        <w:rPr>
          <w:rFonts w:ascii="Times New Roman" w:hAnsi="Times New Roman" w:cs="Times New Roman"/>
          <w:sz w:val="25"/>
          <w:szCs w:val="25"/>
        </w:rPr>
        <w:t>чных</w:t>
      </w:r>
      <w:r w:rsidR="004A1628" w:rsidRPr="003A1D8C">
        <w:rPr>
          <w:rFonts w:ascii="Times New Roman" w:hAnsi="Times New Roman" w:cs="Times New Roman"/>
          <w:sz w:val="25"/>
          <w:szCs w:val="25"/>
        </w:rPr>
        <w:t xml:space="preserve"> и других</w:t>
      </w:r>
      <w:r w:rsidR="00535AD4" w:rsidRPr="003A1D8C">
        <w:rPr>
          <w:rFonts w:ascii="Times New Roman" w:hAnsi="Times New Roman" w:cs="Times New Roman"/>
          <w:sz w:val="25"/>
          <w:szCs w:val="25"/>
        </w:rPr>
        <w:t xml:space="preserve"> мероприятий </w:t>
      </w:r>
      <w:r w:rsidRPr="003A1D8C">
        <w:rPr>
          <w:rFonts w:ascii="Times New Roman" w:hAnsi="Times New Roman" w:cs="Times New Roman"/>
          <w:sz w:val="25"/>
          <w:szCs w:val="25"/>
        </w:rPr>
        <w:t>по</w:t>
      </w:r>
      <w:r w:rsidR="003A1D8C">
        <w:rPr>
          <w:rFonts w:ascii="Times New Roman" w:hAnsi="Times New Roman" w:cs="Times New Roman"/>
          <w:sz w:val="25"/>
          <w:szCs w:val="25"/>
        </w:rPr>
        <w:t xml:space="preserve"> </w:t>
      </w:r>
      <w:r w:rsidRPr="003A1D8C">
        <w:rPr>
          <w:rFonts w:ascii="Times New Roman" w:hAnsi="Times New Roman" w:cs="Times New Roman"/>
          <w:sz w:val="25"/>
          <w:szCs w:val="25"/>
        </w:rPr>
        <w:t xml:space="preserve">вопросам </w:t>
      </w:r>
      <w:r w:rsidR="00535AD4" w:rsidRPr="003A1D8C">
        <w:rPr>
          <w:rFonts w:ascii="Times New Roman" w:hAnsi="Times New Roman" w:cs="Times New Roman"/>
          <w:sz w:val="25"/>
          <w:szCs w:val="25"/>
        </w:rPr>
        <w:t xml:space="preserve">противодействия и </w:t>
      </w:r>
      <w:r w:rsidRPr="003A1D8C">
        <w:rPr>
          <w:rFonts w:ascii="Times New Roman" w:hAnsi="Times New Roman" w:cs="Times New Roman"/>
          <w:sz w:val="25"/>
          <w:szCs w:val="25"/>
        </w:rPr>
        <w:t>предупреждения коррупци</w:t>
      </w:r>
      <w:r w:rsidR="00535AD4" w:rsidRPr="003A1D8C">
        <w:rPr>
          <w:rFonts w:ascii="Times New Roman" w:hAnsi="Times New Roman" w:cs="Times New Roman"/>
          <w:sz w:val="25"/>
          <w:szCs w:val="25"/>
        </w:rPr>
        <w:t>онных и иных правонарушений</w:t>
      </w:r>
      <w:r w:rsidR="004A1628" w:rsidRPr="003A1D8C">
        <w:rPr>
          <w:rFonts w:ascii="Times New Roman" w:hAnsi="Times New Roman" w:cs="Times New Roman"/>
          <w:sz w:val="25"/>
          <w:szCs w:val="25"/>
        </w:rPr>
        <w:t>, в том числе в рамках оперативно-</w:t>
      </w:r>
      <w:proofErr w:type="spellStart"/>
      <w:r w:rsidR="004A1628" w:rsidRPr="003A1D8C">
        <w:rPr>
          <w:rFonts w:ascii="Times New Roman" w:hAnsi="Times New Roman" w:cs="Times New Roman"/>
          <w:sz w:val="25"/>
          <w:szCs w:val="25"/>
        </w:rPr>
        <w:t>р</w:t>
      </w:r>
      <w:r w:rsidR="00E17846" w:rsidRPr="003A1D8C">
        <w:rPr>
          <w:rFonts w:ascii="Times New Roman" w:hAnsi="Times New Roman" w:cs="Times New Roman"/>
          <w:sz w:val="25"/>
          <w:szCs w:val="25"/>
        </w:rPr>
        <w:t>а</w:t>
      </w:r>
      <w:r w:rsidR="004A1628" w:rsidRPr="003A1D8C">
        <w:rPr>
          <w:rFonts w:ascii="Times New Roman" w:hAnsi="Times New Roman" w:cs="Times New Roman"/>
          <w:sz w:val="25"/>
          <w:szCs w:val="25"/>
        </w:rPr>
        <w:t>зыскных</w:t>
      </w:r>
      <w:proofErr w:type="spellEnd"/>
      <w:r w:rsidR="004A1628" w:rsidRPr="003A1D8C">
        <w:rPr>
          <w:rFonts w:ascii="Times New Roman" w:hAnsi="Times New Roman" w:cs="Times New Roman"/>
          <w:sz w:val="25"/>
          <w:szCs w:val="25"/>
        </w:rPr>
        <w:t xml:space="preserve"> мероприятий и</w:t>
      </w:r>
      <w:r w:rsidR="003A1D8C">
        <w:rPr>
          <w:rFonts w:ascii="Times New Roman" w:hAnsi="Times New Roman" w:cs="Times New Roman"/>
          <w:sz w:val="25"/>
          <w:szCs w:val="25"/>
        </w:rPr>
        <w:t xml:space="preserve"> </w:t>
      </w:r>
      <w:r w:rsidR="004A1628" w:rsidRPr="003A1D8C">
        <w:rPr>
          <w:rFonts w:ascii="Times New Roman" w:hAnsi="Times New Roman" w:cs="Times New Roman"/>
          <w:sz w:val="25"/>
          <w:szCs w:val="25"/>
        </w:rPr>
        <w:t>уголовно-процессуальных действий.</w:t>
      </w:r>
    </w:p>
    <w:p w14:paraId="046C7594" w14:textId="2DBE5900" w:rsidR="00E53A0B" w:rsidRPr="003A1D8C" w:rsidRDefault="00E53A0B" w:rsidP="003A1D8C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Оказывать поддержку в выявлении и расследовании правоохранительными органами фактов коррупции, предпринимать необходимые меры по сохранению и</w:t>
      </w:r>
      <w:r w:rsidR="003A1D8C">
        <w:rPr>
          <w:rFonts w:ascii="Times New Roman" w:hAnsi="Times New Roman" w:cs="Times New Roman"/>
          <w:sz w:val="25"/>
          <w:szCs w:val="25"/>
        </w:rPr>
        <w:t xml:space="preserve"> </w:t>
      </w:r>
      <w:r w:rsidRPr="003A1D8C">
        <w:rPr>
          <w:rFonts w:ascii="Times New Roman" w:hAnsi="Times New Roman" w:cs="Times New Roman"/>
          <w:sz w:val="25"/>
          <w:szCs w:val="25"/>
        </w:rPr>
        <w:t>передаче в правоохранительные органы документов и</w:t>
      </w:r>
      <w:r w:rsidR="003A1D8C">
        <w:rPr>
          <w:rFonts w:ascii="Times New Roman" w:hAnsi="Times New Roman" w:cs="Times New Roman"/>
          <w:sz w:val="25"/>
          <w:szCs w:val="25"/>
        </w:rPr>
        <w:t xml:space="preserve"> </w:t>
      </w:r>
      <w:r w:rsidRPr="003A1D8C">
        <w:rPr>
          <w:rFonts w:ascii="Times New Roman" w:hAnsi="Times New Roman" w:cs="Times New Roman"/>
          <w:sz w:val="25"/>
          <w:szCs w:val="25"/>
        </w:rPr>
        <w:t>информации, содержащей данные о коррупционных</w:t>
      </w:r>
      <w:r w:rsidR="004A1628" w:rsidRPr="003A1D8C">
        <w:rPr>
          <w:rFonts w:ascii="Times New Roman" w:hAnsi="Times New Roman" w:cs="Times New Roman"/>
          <w:sz w:val="25"/>
          <w:szCs w:val="25"/>
        </w:rPr>
        <w:t xml:space="preserve"> и иных</w:t>
      </w:r>
      <w:r w:rsidRPr="003A1D8C">
        <w:rPr>
          <w:rFonts w:ascii="Times New Roman" w:hAnsi="Times New Roman" w:cs="Times New Roman"/>
          <w:sz w:val="25"/>
          <w:szCs w:val="25"/>
        </w:rPr>
        <w:t xml:space="preserve"> правонарушениях.</w:t>
      </w:r>
    </w:p>
    <w:p w14:paraId="4BD41FE5" w14:textId="4E151AB7" w:rsidR="00A63830" w:rsidRPr="003A1D8C" w:rsidRDefault="00E53A0B" w:rsidP="003A1D8C">
      <w:pPr>
        <w:pStyle w:val="a3"/>
        <w:numPr>
          <w:ilvl w:val="1"/>
          <w:numId w:val="9"/>
        </w:numPr>
        <w:tabs>
          <w:tab w:val="left" w:pos="426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Не допускать вмешательства в выполнение служебных обязанностей должностными лицами правоохранительных органов.</w:t>
      </w:r>
    </w:p>
    <w:p w14:paraId="76097E40" w14:textId="778C5B45" w:rsidR="00D225C5" w:rsidRPr="003A1D8C" w:rsidRDefault="00D225C5" w:rsidP="003A1D8C">
      <w:pPr>
        <w:pStyle w:val="a3"/>
        <w:numPr>
          <w:ilvl w:val="0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 xml:space="preserve">Взаимодействие </w:t>
      </w:r>
      <w:r w:rsidR="00033AF0" w:rsidRPr="003A1D8C">
        <w:rPr>
          <w:rFonts w:ascii="Times New Roman" w:hAnsi="Times New Roman" w:cs="Times New Roman"/>
          <w:sz w:val="25"/>
          <w:szCs w:val="25"/>
        </w:rPr>
        <w:t>ИОФ РАН</w:t>
      </w:r>
      <w:r w:rsidRPr="003A1D8C">
        <w:rPr>
          <w:rFonts w:ascii="Times New Roman" w:hAnsi="Times New Roman" w:cs="Times New Roman"/>
          <w:sz w:val="25"/>
          <w:szCs w:val="25"/>
        </w:rPr>
        <w:t xml:space="preserve"> с правоохранительными органами строится на основе законности, согласованности усилий и самостоятельности каждой из</w:t>
      </w:r>
      <w:r w:rsidR="003A1D8C" w:rsidRPr="003A1D8C">
        <w:rPr>
          <w:rFonts w:ascii="Times New Roman" w:hAnsi="Times New Roman" w:cs="Times New Roman"/>
          <w:sz w:val="25"/>
          <w:szCs w:val="25"/>
        </w:rPr>
        <w:t xml:space="preserve"> </w:t>
      </w:r>
      <w:r w:rsidRPr="003A1D8C">
        <w:rPr>
          <w:rFonts w:ascii="Times New Roman" w:hAnsi="Times New Roman" w:cs="Times New Roman"/>
          <w:sz w:val="25"/>
          <w:szCs w:val="25"/>
        </w:rPr>
        <w:t>сторон</w:t>
      </w:r>
      <w:r w:rsidR="00E17846" w:rsidRPr="003A1D8C">
        <w:rPr>
          <w:rFonts w:ascii="Times New Roman" w:hAnsi="Times New Roman" w:cs="Times New Roman"/>
          <w:sz w:val="25"/>
          <w:szCs w:val="25"/>
        </w:rPr>
        <w:t>,</w:t>
      </w:r>
      <w:r w:rsidRPr="003A1D8C">
        <w:rPr>
          <w:rFonts w:ascii="Times New Roman" w:hAnsi="Times New Roman" w:cs="Times New Roman"/>
          <w:sz w:val="25"/>
          <w:szCs w:val="25"/>
        </w:rPr>
        <w:t xml:space="preserve"> взаимодействия в </w:t>
      </w:r>
      <w:r w:rsidRPr="003A1D8C">
        <w:rPr>
          <w:rFonts w:ascii="Times New Roman" w:hAnsi="Times New Roman" w:cs="Times New Roman"/>
          <w:sz w:val="25"/>
          <w:szCs w:val="25"/>
        </w:rPr>
        <w:lastRenderedPageBreak/>
        <w:t>пределах, установленных законодательством Российской Федерации, и может включать</w:t>
      </w:r>
      <w:r w:rsidR="00DD0838" w:rsidRPr="003A1D8C">
        <w:rPr>
          <w:rFonts w:ascii="Times New Roman" w:hAnsi="Times New Roman" w:cs="Times New Roman"/>
          <w:sz w:val="25"/>
          <w:szCs w:val="25"/>
        </w:rPr>
        <w:t xml:space="preserve"> следующие мероприятия</w:t>
      </w:r>
      <w:r w:rsidRPr="003A1D8C">
        <w:rPr>
          <w:rFonts w:ascii="Times New Roman" w:hAnsi="Times New Roman" w:cs="Times New Roman"/>
          <w:sz w:val="25"/>
          <w:szCs w:val="25"/>
        </w:rPr>
        <w:t xml:space="preserve">: </w:t>
      </w:r>
    </w:p>
    <w:p w14:paraId="6AAEAE81" w14:textId="5920868A" w:rsidR="00D225C5" w:rsidRPr="003A1D8C" w:rsidRDefault="00D225C5" w:rsidP="003A1D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организация совместных проверо</w:t>
      </w:r>
      <w:r w:rsidR="000F2C58" w:rsidRPr="003A1D8C">
        <w:rPr>
          <w:rFonts w:ascii="Times New Roman" w:hAnsi="Times New Roman" w:cs="Times New Roman"/>
          <w:sz w:val="25"/>
          <w:szCs w:val="25"/>
        </w:rPr>
        <w:t>чных</w:t>
      </w:r>
      <w:r w:rsidR="007B6C7F" w:rsidRPr="003A1D8C">
        <w:rPr>
          <w:rFonts w:ascii="Times New Roman" w:hAnsi="Times New Roman" w:cs="Times New Roman"/>
          <w:sz w:val="25"/>
          <w:szCs w:val="25"/>
        </w:rPr>
        <w:t xml:space="preserve"> и иных</w:t>
      </w:r>
      <w:r w:rsidR="000F2C58" w:rsidRPr="003A1D8C">
        <w:rPr>
          <w:rFonts w:ascii="Times New Roman" w:hAnsi="Times New Roman" w:cs="Times New Roman"/>
          <w:sz w:val="25"/>
          <w:szCs w:val="25"/>
        </w:rPr>
        <w:t xml:space="preserve"> мероприятий</w:t>
      </w:r>
      <w:r w:rsidRPr="003A1D8C">
        <w:rPr>
          <w:rFonts w:ascii="Times New Roman" w:hAnsi="Times New Roman" w:cs="Times New Roman"/>
          <w:sz w:val="25"/>
          <w:szCs w:val="25"/>
        </w:rPr>
        <w:t xml:space="preserve"> по исполнению законодательства </w:t>
      </w:r>
      <w:r w:rsidR="00F33D12" w:rsidRPr="003A1D8C">
        <w:rPr>
          <w:rFonts w:ascii="Times New Roman" w:hAnsi="Times New Roman" w:cs="Times New Roman"/>
          <w:sz w:val="25"/>
          <w:szCs w:val="25"/>
        </w:rPr>
        <w:t xml:space="preserve">Российской Федерации </w:t>
      </w:r>
      <w:r w:rsidRPr="003A1D8C">
        <w:rPr>
          <w:rFonts w:ascii="Times New Roman" w:hAnsi="Times New Roman" w:cs="Times New Roman"/>
          <w:sz w:val="25"/>
          <w:szCs w:val="25"/>
        </w:rPr>
        <w:t>о противодействии коррупции;</w:t>
      </w:r>
    </w:p>
    <w:p w14:paraId="4A696F91" w14:textId="4F5EBED6" w:rsidR="00D225C5" w:rsidRPr="003A1D8C" w:rsidRDefault="00D225C5" w:rsidP="003A1D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приглашение специалистов для оказания методической, консультационной и</w:t>
      </w:r>
      <w:r w:rsidR="00DD0838" w:rsidRPr="003A1D8C">
        <w:rPr>
          <w:rFonts w:ascii="Times New Roman" w:hAnsi="Times New Roman" w:cs="Times New Roman"/>
          <w:sz w:val="25"/>
          <w:szCs w:val="25"/>
        </w:rPr>
        <w:t> </w:t>
      </w:r>
      <w:r w:rsidRPr="003A1D8C">
        <w:rPr>
          <w:rFonts w:ascii="Times New Roman" w:hAnsi="Times New Roman" w:cs="Times New Roman"/>
          <w:sz w:val="25"/>
          <w:szCs w:val="25"/>
        </w:rPr>
        <w:t>иной помощи в сфере</w:t>
      </w:r>
      <w:r w:rsidR="000F2C58" w:rsidRPr="003A1D8C">
        <w:rPr>
          <w:rFonts w:ascii="Times New Roman" w:hAnsi="Times New Roman" w:cs="Times New Roman"/>
          <w:sz w:val="25"/>
          <w:szCs w:val="25"/>
        </w:rPr>
        <w:t xml:space="preserve"> противодействия коррупции</w:t>
      </w:r>
      <w:r w:rsidRPr="003A1D8C">
        <w:rPr>
          <w:rFonts w:ascii="Times New Roman" w:hAnsi="Times New Roman" w:cs="Times New Roman"/>
          <w:sz w:val="25"/>
          <w:szCs w:val="25"/>
        </w:rPr>
        <w:t>;</w:t>
      </w:r>
    </w:p>
    <w:p w14:paraId="49E9EC4F" w14:textId="556B0A5B" w:rsidR="00D225C5" w:rsidRPr="003A1D8C" w:rsidRDefault="00D225C5" w:rsidP="003A1D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организация совместных семинаров, конференций</w:t>
      </w:r>
      <w:r w:rsidR="000F2C58" w:rsidRPr="003A1D8C">
        <w:rPr>
          <w:rFonts w:ascii="Times New Roman" w:hAnsi="Times New Roman" w:cs="Times New Roman"/>
          <w:sz w:val="25"/>
          <w:szCs w:val="25"/>
        </w:rPr>
        <w:t>, круглых столов</w:t>
      </w:r>
      <w:r w:rsidRPr="003A1D8C">
        <w:rPr>
          <w:rFonts w:ascii="Times New Roman" w:hAnsi="Times New Roman" w:cs="Times New Roman"/>
          <w:sz w:val="25"/>
          <w:szCs w:val="25"/>
        </w:rPr>
        <w:t>;</w:t>
      </w:r>
    </w:p>
    <w:p w14:paraId="2E1B7C59" w14:textId="77777777" w:rsidR="00D225C5" w:rsidRPr="003A1D8C" w:rsidRDefault="00D225C5" w:rsidP="003A1D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организация совместных мониторинговых исследований, социологических опросов.</w:t>
      </w:r>
    </w:p>
    <w:p w14:paraId="40365FAD" w14:textId="0ABAD130" w:rsidR="008404BB" w:rsidRPr="003A1D8C" w:rsidRDefault="00D225C5" w:rsidP="003A1D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3A1D8C">
        <w:rPr>
          <w:rFonts w:ascii="Times New Roman" w:hAnsi="Times New Roman" w:cs="Times New Roman"/>
          <w:sz w:val="25"/>
          <w:szCs w:val="25"/>
        </w:rPr>
        <w:t>Данный перечень форм сотрудничества не является исчерпывающим.</w:t>
      </w:r>
    </w:p>
    <w:sectPr w:rsidR="008404BB" w:rsidRPr="003A1D8C" w:rsidSect="00CB017E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FAA81" w14:textId="77777777" w:rsidR="0057084A" w:rsidRDefault="0057084A" w:rsidP="007B6C7F">
      <w:pPr>
        <w:spacing w:after="0" w:line="240" w:lineRule="auto"/>
      </w:pPr>
      <w:r>
        <w:separator/>
      </w:r>
    </w:p>
  </w:endnote>
  <w:endnote w:type="continuationSeparator" w:id="0">
    <w:p w14:paraId="4AEB62A3" w14:textId="77777777" w:rsidR="0057084A" w:rsidRDefault="0057084A" w:rsidP="007B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A7035" w14:textId="77777777" w:rsidR="0057084A" w:rsidRDefault="0057084A" w:rsidP="007B6C7F">
      <w:pPr>
        <w:spacing w:after="0" w:line="240" w:lineRule="auto"/>
      </w:pPr>
      <w:r>
        <w:separator/>
      </w:r>
    </w:p>
  </w:footnote>
  <w:footnote w:type="continuationSeparator" w:id="0">
    <w:p w14:paraId="04C2FC5C" w14:textId="77777777" w:rsidR="0057084A" w:rsidRDefault="0057084A" w:rsidP="007B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C44F62" w14:textId="6D79AE82" w:rsidR="007B6C7F" w:rsidRPr="00DD0838" w:rsidRDefault="007B6C7F">
    <w:pPr>
      <w:pStyle w:val="a4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06D8A"/>
    <w:multiLevelType w:val="multilevel"/>
    <w:tmpl w:val="5268B4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36B3A"/>
    <w:multiLevelType w:val="hybridMultilevel"/>
    <w:tmpl w:val="DB1A2D30"/>
    <w:lvl w:ilvl="0" w:tplc="5B88F68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91BC0"/>
    <w:multiLevelType w:val="hybridMultilevel"/>
    <w:tmpl w:val="98568546"/>
    <w:lvl w:ilvl="0" w:tplc="67F45614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46445A2B"/>
    <w:multiLevelType w:val="multilevel"/>
    <w:tmpl w:val="E5FC7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3E3B12"/>
    <w:multiLevelType w:val="hybridMultilevel"/>
    <w:tmpl w:val="F1025F6E"/>
    <w:lvl w:ilvl="0" w:tplc="BFCEC400">
      <w:start w:val="1"/>
      <w:numFmt w:val="bullet"/>
      <w:suff w:val="space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E769DB"/>
    <w:multiLevelType w:val="multilevel"/>
    <w:tmpl w:val="99E205B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EB35F88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61D8576C"/>
    <w:multiLevelType w:val="multilevel"/>
    <w:tmpl w:val="7C146BC0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696D58AE"/>
    <w:multiLevelType w:val="multilevel"/>
    <w:tmpl w:val="89142D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A3"/>
    <w:rsid w:val="0002201F"/>
    <w:rsid w:val="00033AF0"/>
    <w:rsid w:val="00075C19"/>
    <w:rsid w:val="00084795"/>
    <w:rsid w:val="000A34E8"/>
    <w:rsid w:val="000F2C58"/>
    <w:rsid w:val="001D4445"/>
    <w:rsid w:val="002175BB"/>
    <w:rsid w:val="00277AC0"/>
    <w:rsid w:val="002D4754"/>
    <w:rsid w:val="0031220F"/>
    <w:rsid w:val="00330836"/>
    <w:rsid w:val="003A1D8C"/>
    <w:rsid w:val="004A1628"/>
    <w:rsid w:val="00513568"/>
    <w:rsid w:val="00535AD4"/>
    <w:rsid w:val="00561F4B"/>
    <w:rsid w:val="0057084A"/>
    <w:rsid w:val="005C7E7B"/>
    <w:rsid w:val="005F7CEA"/>
    <w:rsid w:val="006A26E3"/>
    <w:rsid w:val="007B6C7F"/>
    <w:rsid w:val="007F0F24"/>
    <w:rsid w:val="008304A3"/>
    <w:rsid w:val="00831084"/>
    <w:rsid w:val="008404BB"/>
    <w:rsid w:val="00963E7D"/>
    <w:rsid w:val="009A13D9"/>
    <w:rsid w:val="00A63830"/>
    <w:rsid w:val="00AE0397"/>
    <w:rsid w:val="00BF0118"/>
    <w:rsid w:val="00CB017E"/>
    <w:rsid w:val="00CC69E7"/>
    <w:rsid w:val="00CD5957"/>
    <w:rsid w:val="00D225C5"/>
    <w:rsid w:val="00DD0838"/>
    <w:rsid w:val="00DF6019"/>
    <w:rsid w:val="00E149C6"/>
    <w:rsid w:val="00E17846"/>
    <w:rsid w:val="00E415CA"/>
    <w:rsid w:val="00E53A0B"/>
    <w:rsid w:val="00EC547F"/>
    <w:rsid w:val="00F30FD4"/>
    <w:rsid w:val="00F33D12"/>
    <w:rsid w:val="00F43764"/>
    <w:rsid w:val="00F81FB9"/>
    <w:rsid w:val="00FB6AA9"/>
    <w:rsid w:val="00FD3B7F"/>
    <w:rsid w:val="00FF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249141"/>
  <w15:chartTrackingRefBased/>
  <w15:docId w15:val="{732BA1E2-124B-4A2C-8486-A493924A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F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C7F"/>
  </w:style>
  <w:style w:type="paragraph" w:styleId="a6">
    <w:name w:val="footer"/>
    <w:basedOn w:val="a"/>
    <w:link w:val="a7"/>
    <w:uiPriority w:val="99"/>
    <w:unhideWhenUsed/>
    <w:rsid w:val="007B6C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C7F"/>
  </w:style>
  <w:style w:type="character" w:styleId="a8">
    <w:name w:val="annotation reference"/>
    <w:basedOn w:val="a0"/>
    <w:uiPriority w:val="99"/>
    <w:semiHidden/>
    <w:unhideWhenUsed/>
    <w:rsid w:val="00DD08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D08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D08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D08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D08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D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083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17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Плотников Д.А.</dc:creator>
  <cp:keywords/>
  <dc:description/>
  <cp:lastModifiedBy>Анатолий</cp:lastModifiedBy>
  <cp:revision>9</cp:revision>
  <cp:lastPrinted>2024-08-22T07:12:00Z</cp:lastPrinted>
  <dcterms:created xsi:type="dcterms:W3CDTF">2024-09-25T08:16:00Z</dcterms:created>
  <dcterms:modified xsi:type="dcterms:W3CDTF">2025-03-27T08:50:00Z</dcterms:modified>
</cp:coreProperties>
</file>